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ADD" w:rsidRPr="00685963" w:rsidRDefault="00820ADD" w:rsidP="00820ADD">
      <w:pPr>
        <w:spacing w:after="0" w:line="480" w:lineRule="atLeast"/>
        <w:rPr>
          <w:rFonts w:eastAsia="Times New Roman" w:cstheme="minorHAnsi"/>
          <w:sz w:val="40"/>
          <w:szCs w:val="40"/>
          <w:lang w:eastAsia="en-IE"/>
        </w:rPr>
      </w:pPr>
      <w:r w:rsidRPr="00685963">
        <w:rPr>
          <w:rFonts w:eastAsia="Times New Roman" w:cstheme="minorHAnsi"/>
          <w:sz w:val="40"/>
          <w:szCs w:val="40"/>
          <w:lang w:eastAsia="en-IE"/>
        </w:rPr>
        <w:t xml:space="preserve">GCS </w:t>
      </w:r>
      <w:r w:rsidR="00DA3B26" w:rsidRPr="00685963">
        <w:rPr>
          <w:rFonts w:eastAsia="Times New Roman" w:cstheme="minorHAnsi"/>
          <w:sz w:val="40"/>
          <w:szCs w:val="40"/>
          <w:lang w:eastAsia="en-IE"/>
        </w:rPr>
        <w:t xml:space="preserve">SUBMISSION to </w:t>
      </w:r>
      <w:r w:rsidR="00AE5A4E" w:rsidRPr="00685963">
        <w:rPr>
          <w:rFonts w:eastAsia="Times New Roman" w:cstheme="minorHAnsi"/>
          <w:sz w:val="40"/>
          <w:szCs w:val="40"/>
          <w:lang w:eastAsia="en-IE"/>
        </w:rPr>
        <w:t xml:space="preserve">National Strategy on </w:t>
      </w:r>
      <w:r w:rsidRPr="00685963">
        <w:rPr>
          <w:rFonts w:eastAsia="Times New Roman" w:cstheme="minorHAnsi"/>
          <w:sz w:val="40"/>
          <w:szCs w:val="40"/>
          <w:lang w:eastAsia="en-IE"/>
        </w:rPr>
        <w:t xml:space="preserve">ESD </w:t>
      </w:r>
      <w:r w:rsidR="00AE5A4E" w:rsidRPr="00685963">
        <w:rPr>
          <w:rFonts w:eastAsia="Times New Roman" w:cstheme="minorHAnsi"/>
          <w:sz w:val="40"/>
          <w:szCs w:val="40"/>
          <w:lang w:eastAsia="en-IE"/>
        </w:rPr>
        <w:t xml:space="preserve">to </w:t>
      </w:r>
      <w:r w:rsidR="00E442BE" w:rsidRPr="00685963">
        <w:rPr>
          <w:rFonts w:eastAsia="Times New Roman" w:cstheme="minorHAnsi"/>
          <w:sz w:val="40"/>
          <w:szCs w:val="40"/>
          <w:lang w:eastAsia="en-IE"/>
        </w:rPr>
        <w:t xml:space="preserve">2030 </w:t>
      </w:r>
    </w:p>
    <w:p w:rsidR="006C257D" w:rsidRPr="00685963" w:rsidRDefault="006C257D" w:rsidP="00820ADD">
      <w:pPr>
        <w:spacing w:after="0" w:line="240" w:lineRule="auto"/>
        <w:rPr>
          <w:rFonts w:eastAsia="Times New Roman" w:cstheme="minorHAnsi"/>
          <w:sz w:val="24"/>
          <w:szCs w:val="24"/>
          <w:lang w:eastAsia="en-IE"/>
        </w:rPr>
      </w:pPr>
    </w:p>
    <w:p w:rsidR="004A0097" w:rsidRPr="00685963" w:rsidRDefault="004A0097" w:rsidP="00820ADD">
      <w:pPr>
        <w:spacing w:after="0" w:line="240" w:lineRule="auto"/>
        <w:rPr>
          <w:rFonts w:eastAsia="Times New Roman" w:cstheme="minorHAnsi"/>
          <w:b/>
          <w:sz w:val="24"/>
          <w:szCs w:val="24"/>
          <w:lang w:eastAsia="en-IE"/>
        </w:rPr>
      </w:pPr>
      <w:r w:rsidRPr="00685963">
        <w:rPr>
          <w:rFonts w:eastAsia="Times New Roman" w:cstheme="minorHAnsi"/>
          <w:b/>
          <w:sz w:val="24"/>
          <w:szCs w:val="24"/>
          <w:lang w:eastAsia="en-IE"/>
        </w:rPr>
        <w:t>INTRO: (Info about GCS for insertion at beginning</w:t>
      </w:r>
      <w:r w:rsidR="00AF68C0" w:rsidRPr="00685963">
        <w:rPr>
          <w:rFonts w:eastAsia="Times New Roman" w:cstheme="minorHAnsi"/>
          <w:b/>
          <w:sz w:val="24"/>
          <w:szCs w:val="24"/>
          <w:lang w:eastAsia="en-IE"/>
        </w:rPr>
        <w:t>)</w:t>
      </w:r>
    </w:p>
    <w:p w:rsidR="004D5AEC" w:rsidRPr="00685963" w:rsidRDefault="004D5AEC" w:rsidP="00820ADD">
      <w:pPr>
        <w:spacing w:after="0" w:line="240" w:lineRule="auto"/>
        <w:rPr>
          <w:rFonts w:eastAsia="Times New Roman" w:cstheme="minorHAnsi"/>
          <w:b/>
          <w:sz w:val="24"/>
          <w:szCs w:val="24"/>
          <w:lang w:eastAsia="en-IE"/>
        </w:rPr>
      </w:pPr>
      <w:r w:rsidRPr="00685963">
        <w:rPr>
          <w:rFonts w:eastAsia="Times New Roman" w:cstheme="minorHAnsi"/>
          <w:b/>
          <w:sz w:val="24"/>
          <w:szCs w:val="24"/>
          <w:lang w:eastAsia="en-IE"/>
        </w:rPr>
        <w:t>--------------------------------------------------------------------------------------------</w:t>
      </w:r>
    </w:p>
    <w:p w:rsidR="004A0097" w:rsidRPr="00685963" w:rsidRDefault="004A0097" w:rsidP="00820ADD">
      <w:pPr>
        <w:spacing w:after="0" w:line="240" w:lineRule="auto"/>
        <w:rPr>
          <w:rFonts w:eastAsia="Times New Roman" w:cstheme="minorHAnsi"/>
          <w:sz w:val="24"/>
          <w:szCs w:val="24"/>
          <w:lang w:eastAsia="en-IE"/>
        </w:rPr>
      </w:pPr>
    </w:p>
    <w:p w:rsidR="004A0097" w:rsidRPr="00685963" w:rsidRDefault="004A0097" w:rsidP="004A0097">
      <w:pPr>
        <w:spacing w:after="75" w:line="240" w:lineRule="auto"/>
        <w:rPr>
          <w:rFonts w:cstheme="minorHAnsi"/>
          <w:sz w:val="24"/>
          <w:szCs w:val="24"/>
        </w:rPr>
      </w:pPr>
      <w:r w:rsidRPr="00685963">
        <w:rPr>
          <w:rFonts w:cstheme="minorHAnsi"/>
          <w:b/>
          <w:sz w:val="24"/>
          <w:szCs w:val="24"/>
        </w:rPr>
        <w:t>Global Citizenship School’s vision</w:t>
      </w:r>
      <w:r w:rsidRPr="00685963">
        <w:rPr>
          <w:rFonts w:cstheme="minorHAnsi"/>
          <w:sz w:val="24"/>
          <w:szCs w:val="24"/>
        </w:rPr>
        <w:t xml:space="preserve"> is that all primary school teachers and children will learn about global citizenship and that schools will take consistent primary school appropriate action to help make the world a better place for all. The G.C.S. motto states: “We are working for a better and fairer world for everyone and it starts with me. Ní </w:t>
      </w:r>
      <w:proofErr w:type="spellStart"/>
      <w:r w:rsidRPr="00685963">
        <w:rPr>
          <w:rFonts w:cstheme="minorHAnsi"/>
          <w:sz w:val="24"/>
          <w:szCs w:val="24"/>
        </w:rPr>
        <w:t>neart</w:t>
      </w:r>
      <w:proofErr w:type="spellEnd"/>
      <w:r w:rsidRPr="00685963">
        <w:rPr>
          <w:rFonts w:cstheme="minorHAnsi"/>
          <w:sz w:val="24"/>
          <w:szCs w:val="24"/>
        </w:rPr>
        <w:t xml:space="preserve"> go cur le </w:t>
      </w:r>
      <w:proofErr w:type="spellStart"/>
      <w:r w:rsidRPr="00685963">
        <w:rPr>
          <w:rFonts w:cstheme="minorHAnsi"/>
          <w:sz w:val="24"/>
          <w:szCs w:val="24"/>
        </w:rPr>
        <w:t>chéile</w:t>
      </w:r>
      <w:proofErr w:type="spellEnd"/>
      <w:r w:rsidRPr="00685963">
        <w:rPr>
          <w:rFonts w:cstheme="minorHAnsi"/>
          <w:sz w:val="24"/>
          <w:szCs w:val="24"/>
        </w:rPr>
        <w:t>.” We strive to have Global Citizenship Education mainstreamed in and across the primary school curriculum. We also aim to be a support for anyone involved in Primary School Global Citizenship Education.</w:t>
      </w:r>
    </w:p>
    <w:p w:rsidR="004A0097" w:rsidRPr="00685963" w:rsidRDefault="004A0097" w:rsidP="004A0097">
      <w:pPr>
        <w:spacing w:after="75" w:line="240" w:lineRule="auto"/>
        <w:rPr>
          <w:rFonts w:eastAsia="Times New Roman" w:cstheme="minorHAnsi"/>
          <w:bCs/>
          <w:sz w:val="24"/>
          <w:szCs w:val="24"/>
          <w:u w:val="single"/>
          <w:lang w:eastAsia="en-IE"/>
        </w:rPr>
      </w:pPr>
      <w:r w:rsidRPr="00685963">
        <w:rPr>
          <w:rFonts w:eastAsia="Times New Roman" w:cstheme="minorHAnsi"/>
          <w:b/>
          <w:bCs/>
          <w:sz w:val="24"/>
          <w:szCs w:val="24"/>
          <w:lang w:eastAsia="en-IE"/>
        </w:rPr>
        <w:t>We in GCS have considered the UNESCO Key Priority Areas</w:t>
      </w:r>
      <w:r w:rsidRPr="00685963">
        <w:rPr>
          <w:rFonts w:eastAsia="Times New Roman" w:cstheme="minorHAnsi"/>
          <w:bCs/>
          <w:sz w:val="24"/>
          <w:szCs w:val="24"/>
          <w:lang w:eastAsia="en-IE"/>
        </w:rPr>
        <w:t xml:space="preserve"> for the progression of ESD to 2030 and are </w:t>
      </w:r>
      <w:r w:rsidRPr="00685963">
        <w:rPr>
          <w:rFonts w:eastAsia="Times New Roman" w:cstheme="minorHAnsi"/>
          <w:bCs/>
          <w:sz w:val="24"/>
          <w:szCs w:val="24"/>
          <w:u w:val="single"/>
          <w:lang w:eastAsia="en-IE"/>
        </w:rPr>
        <w:t>not responding</w:t>
      </w:r>
      <w:r w:rsidRPr="00685963">
        <w:rPr>
          <w:rFonts w:eastAsia="Times New Roman" w:cstheme="minorHAnsi"/>
          <w:bCs/>
          <w:sz w:val="24"/>
          <w:szCs w:val="24"/>
          <w:lang w:eastAsia="en-IE"/>
        </w:rPr>
        <w:t xml:space="preserve"> directly to them, rather we in G.C.S. are articulating our vision and are offering suggestions to aid the ESD 2030 Strategy. </w:t>
      </w:r>
      <w:r w:rsidRPr="00685963">
        <w:rPr>
          <w:rFonts w:eastAsia="Times New Roman" w:cstheme="minorHAnsi"/>
          <w:bCs/>
          <w:sz w:val="24"/>
          <w:szCs w:val="24"/>
          <w:u w:val="single"/>
          <w:lang w:eastAsia="en-IE"/>
        </w:rPr>
        <w:t>All our suggestions relate to the Primary Education Sector.</w:t>
      </w:r>
    </w:p>
    <w:p w:rsidR="004A0097" w:rsidRPr="00685963" w:rsidRDefault="004A0097" w:rsidP="004A0097">
      <w:pPr>
        <w:rPr>
          <w:rFonts w:cstheme="minorHAnsi"/>
          <w:sz w:val="24"/>
          <w:szCs w:val="24"/>
        </w:rPr>
      </w:pPr>
      <w:r w:rsidRPr="00685963">
        <w:rPr>
          <w:rFonts w:eastAsia="Times New Roman" w:cstheme="minorHAnsi"/>
          <w:b/>
          <w:bCs/>
          <w:sz w:val="24"/>
          <w:szCs w:val="24"/>
          <w:lang w:eastAsia="en-IE"/>
        </w:rPr>
        <w:t>Our definition of G.C.E. is as follows:</w:t>
      </w:r>
      <w:r w:rsidRPr="00685963">
        <w:rPr>
          <w:rFonts w:cstheme="minorHAnsi"/>
          <w:sz w:val="24"/>
          <w:szCs w:val="24"/>
          <w:shd w:val="clear" w:color="auto" w:fill="FFFFFF"/>
        </w:rPr>
        <w:t xml:space="preserve"> “Global Citizenship Education is a sense of belonging to a broader community </w:t>
      </w:r>
      <w:r w:rsidR="00E27BEA" w:rsidRPr="00685963">
        <w:rPr>
          <w:rFonts w:cstheme="minorHAnsi"/>
          <w:sz w:val="24"/>
          <w:szCs w:val="24"/>
          <w:shd w:val="clear" w:color="auto" w:fill="FFFFFF"/>
        </w:rPr>
        <w:t xml:space="preserve">sharing </w:t>
      </w:r>
      <w:r w:rsidRPr="00685963">
        <w:rPr>
          <w:rFonts w:cstheme="minorHAnsi"/>
          <w:sz w:val="24"/>
          <w:szCs w:val="24"/>
          <w:shd w:val="clear" w:color="auto" w:fill="FFFFFF"/>
        </w:rPr>
        <w:t xml:space="preserve">a common humanity. G.C.E. aims to </w:t>
      </w:r>
      <w:r w:rsidRPr="00685963">
        <w:rPr>
          <w:rFonts w:cstheme="minorHAnsi"/>
          <w:sz w:val="24"/>
          <w:szCs w:val="24"/>
        </w:rPr>
        <w:t>open learners eyes and minds to the realities o</w:t>
      </w:r>
      <w:r w:rsidR="00FF41DF" w:rsidRPr="00685963">
        <w:rPr>
          <w:rFonts w:cstheme="minorHAnsi"/>
          <w:sz w:val="24"/>
          <w:szCs w:val="24"/>
        </w:rPr>
        <w:t>f the world, to critically view all</w:t>
      </w:r>
      <w:r w:rsidR="00E27BEA" w:rsidRPr="00685963">
        <w:rPr>
          <w:rFonts w:cstheme="minorHAnsi"/>
          <w:sz w:val="24"/>
          <w:szCs w:val="24"/>
        </w:rPr>
        <w:t xml:space="preserve"> </w:t>
      </w:r>
      <w:r w:rsidRPr="00685963">
        <w:rPr>
          <w:rFonts w:cstheme="minorHAnsi"/>
          <w:sz w:val="24"/>
          <w:szCs w:val="24"/>
        </w:rPr>
        <w:t xml:space="preserve">information and upskill all learners to assume </w:t>
      </w:r>
      <w:r w:rsidR="00E27BEA" w:rsidRPr="00685963">
        <w:rPr>
          <w:rFonts w:cstheme="minorHAnsi"/>
          <w:sz w:val="24"/>
          <w:szCs w:val="24"/>
        </w:rPr>
        <w:t>r</w:t>
      </w:r>
      <w:r w:rsidR="00FF41DF" w:rsidRPr="00685963">
        <w:rPr>
          <w:rFonts w:cstheme="minorHAnsi"/>
          <w:sz w:val="24"/>
          <w:szCs w:val="24"/>
        </w:rPr>
        <w:t>oles as engaged active citizens</w:t>
      </w:r>
      <w:r w:rsidRPr="00685963">
        <w:rPr>
          <w:rFonts w:cstheme="minorHAnsi"/>
          <w:sz w:val="24"/>
          <w:szCs w:val="24"/>
        </w:rPr>
        <w:t xml:space="preserve"> in helping to bring about a world of greater justice, equity and Human Rights for all at local, national and global levels.” </w:t>
      </w:r>
    </w:p>
    <w:p w:rsidR="004A0097" w:rsidRPr="00685963" w:rsidRDefault="004A0097" w:rsidP="004A0097">
      <w:pPr>
        <w:rPr>
          <w:rFonts w:cstheme="minorHAnsi"/>
          <w:sz w:val="24"/>
          <w:szCs w:val="24"/>
        </w:rPr>
      </w:pPr>
      <w:r w:rsidRPr="00685963">
        <w:rPr>
          <w:rFonts w:eastAsia="Times New Roman" w:cstheme="minorHAnsi"/>
          <w:b/>
          <w:sz w:val="24"/>
          <w:szCs w:val="24"/>
          <w:lang w:eastAsia="en-IE"/>
        </w:rPr>
        <w:t xml:space="preserve">‘Education for Sustainability 2014’ stated aims are: </w:t>
      </w:r>
      <w:r w:rsidRPr="00685963">
        <w:rPr>
          <w:rFonts w:eastAsia="Times New Roman" w:cstheme="minorHAnsi"/>
          <w:sz w:val="24"/>
          <w:szCs w:val="24"/>
          <w:lang w:eastAsia="en-IE"/>
        </w:rPr>
        <w:t>“to ensure that education contributes to sustainable development by equipping learners with the relevant knowledge (the ‘what’), the key dispositions and skills (the ‘how’) and the values (the ‘why’) that will motivate and empower them throughout their lives to become informed active citizens who take action for a more sustainable future.”</w:t>
      </w:r>
    </w:p>
    <w:p w:rsidR="00265894" w:rsidRPr="00685963" w:rsidRDefault="004A0097" w:rsidP="004A0097">
      <w:pPr>
        <w:spacing w:after="75" w:line="240" w:lineRule="auto"/>
        <w:rPr>
          <w:rFonts w:eastAsia="Times New Roman" w:cstheme="minorHAnsi"/>
          <w:sz w:val="24"/>
          <w:szCs w:val="24"/>
          <w:lang w:eastAsia="en-IE"/>
        </w:rPr>
      </w:pPr>
      <w:r w:rsidRPr="00685963">
        <w:rPr>
          <w:rFonts w:eastAsia="Times New Roman" w:cstheme="minorHAnsi"/>
          <w:b/>
          <w:sz w:val="24"/>
          <w:szCs w:val="24"/>
          <w:lang w:eastAsia="en-IE"/>
        </w:rPr>
        <w:t>This 2021 consultation survey preamble states:</w:t>
      </w:r>
      <w:r w:rsidRPr="00685963">
        <w:rPr>
          <w:rFonts w:eastAsia="Times New Roman" w:cstheme="minorHAnsi"/>
          <w:sz w:val="24"/>
          <w:szCs w:val="24"/>
          <w:lang w:eastAsia="en-IE"/>
        </w:rPr>
        <w:t xml:space="preserve"> “There are four dimensions to sustainable development – socio-economic, environmental, political and cultural – whic</w:t>
      </w:r>
      <w:r w:rsidR="00265894" w:rsidRPr="00685963">
        <w:rPr>
          <w:rFonts w:eastAsia="Times New Roman" w:cstheme="minorHAnsi"/>
          <w:sz w:val="24"/>
          <w:szCs w:val="24"/>
          <w:lang w:eastAsia="en-IE"/>
        </w:rPr>
        <w:t xml:space="preserve">h are intertwined, not separate. </w:t>
      </w:r>
      <w:r w:rsidRPr="00685963">
        <w:rPr>
          <w:rFonts w:eastAsia="Times New Roman" w:cstheme="minorHAnsi"/>
          <w:bCs/>
          <w:sz w:val="24"/>
          <w:szCs w:val="24"/>
          <w:lang w:eastAsia="en-IE"/>
        </w:rPr>
        <w:t>ESD</w:t>
      </w:r>
      <w:r w:rsidRPr="00685963">
        <w:rPr>
          <w:rFonts w:eastAsia="Times New Roman" w:cstheme="minorHAnsi"/>
          <w:sz w:val="24"/>
          <w:szCs w:val="24"/>
          <w:lang w:eastAsia="en-IE"/>
        </w:rPr>
        <w:t xml:space="preserve"> empowers people to change the way they think and work towards a sustainable future. ESD is a key priority in the United Nations Sustainable Development Goals (SDGs). </w:t>
      </w:r>
      <w:r w:rsidRPr="00685963">
        <w:rPr>
          <w:rFonts w:eastAsia="Times New Roman" w:cstheme="minorHAnsi"/>
          <w:b/>
          <w:sz w:val="24"/>
          <w:szCs w:val="24"/>
          <w:lang w:eastAsia="en-IE"/>
        </w:rPr>
        <w:t xml:space="preserve">SDG Target 4.7 </w:t>
      </w:r>
      <w:r w:rsidRPr="00685963">
        <w:rPr>
          <w:rFonts w:eastAsia="Times New Roman" w:cstheme="minorHAnsi"/>
          <w:sz w:val="24"/>
          <w:szCs w:val="24"/>
          <w:lang w:eastAsia="en-IE"/>
        </w:rPr>
        <w:t>aims to ensure that: "by 2030 all learners acquire the knowledge and skills needed to promote sustainable development, including among others, through education for sustainable development and sustainable lifestyles, human rights, gender equality, promotion of a culture of peace and non-violence, global citizenship, and appreciation of cultural diversity and of culture's contribution to sustainable de</w:t>
      </w:r>
      <w:r w:rsidR="00265894" w:rsidRPr="00685963">
        <w:rPr>
          <w:rFonts w:eastAsia="Times New Roman" w:cstheme="minorHAnsi"/>
          <w:sz w:val="24"/>
          <w:szCs w:val="24"/>
          <w:lang w:eastAsia="en-IE"/>
        </w:rPr>
        <w:t>velopment.</w:t>
      </w:r>
    </w:p>
    <w:p w:rsidR="00E27BEA" w:rsidRPr="00685963" w:rsidRDefault="00E27BEA" w:rsidP="004A0097">
      <w:pPr>
        <w:spacing w:after="75" w:line="240" w:lineRule="auto"/>
        <w:rPr>
          <w:rFonts w:eastAsia="Times New Roman" w:cstheme="minorHAnsi"/>
          <w:sz w:val="24"/>
          <w:szCs w:val="24"/>
          <w:lang w:eastAsia="en-IE"/>
        </w:rPr>
      </w:pPr>
      <w:r w:rsidRPr="00685963">
        <w:rPr>
          <w:rFonts w:eastAsia="Times New Roman" w:cstheme="minorHAnsi"/>
          <w:sz w:val="24"/>
          <w:szCs w:val="24"/>
          <w:lang w:eastAsia="en-IE"/>
        </w:rPr>
        <w:t xml:space="preserve">One potential pitfall arises, despite our agreement with the above preamble. In G.C.S. we are concerned that “Sustainability” as a descriptor becomes associated </w:t>
      </w:r>
      <w:r w:rsidR="00005A0D" w:rsidRPr="00685963">
        <w:rPr>
          <w:rFonts w:eastAsia="Times New Roman" w:cstheme="minorHAnsi"/>
          <w:sz w:val="24"/>
          <w:szCs w:val="24"/>
          <w:lang w:eastAsia="en-IE"/>
        </w:rPr>
        <w:t>with the environment</w:t>
      </w:r>
      <w:r w:rsidRPr="00685963">
        <w:rPr>
          <w:rFonts w:eastAsia="Times New Roman" w:cstheme="minorHAnsi"/>
          <w:sz w:val="24"/>
          <w:szCs w:val="24"/>
          <w:lang w:eastAsia="en-IE"/>
        </w:rPr>
        <w:t xml:space="preserve"> alone without due regard for the </w:t>
      </w:r>
      <w:r w:rsidR="00005A0D" w:rsidRPr="00685963">
        <w:rPr>
          <w:rFonts w:eastAsia="Times New Roman" w:cstheme="minorHAnsi"/>
          <w:sz w:val="24"/>
          <w:szCs w:val="24"/>
          <w:lang w:eastAsia="en-IE"/>
        </w:rPr>
        <w:t>necessary Human Rights, Poverty and inequality components</w:t>
      </w:r>
      <w:r w:rsidRPr="00685963">
        <w:rPr>
          <w:rFonts w:eastAsia="Times New Roman" w:cstheme="minorHAnsi"/>
          <w:sz w:val="24"/>
          <w:szCs w:val="24"/>
          <w:lang w:eastAsia="en-IE"/>
        </w:rPr>
        <w:t>.</w:t>
      </w:r>
    </w:p>
    <w:p w:rsidR="004D5AEC" w:rsidRPr="00685963" w:rsidRDefault="004D5AEC" w:rsidP="00820ADD">
      <w:pPr>
        <w:spacing w:after="0" w:line="240" w:lineRule="auto"/>
        <w:rPr>
          <w:rFonts w:eastAsia="Times New Roman" w:cstheme="minorHAnsi"/>
          <w:strike/>
          <w:sz w:val="24"/>
          <w:szCs w:val="24"/>
          <w:lang w:eastAsia="en-IE"/>
        </w:rPr>
      </w:pPr>
    </w:p>
    <w:p w:rsidR="00FF41DF" w:rsidRPr="00685963" w:rsidRDefault="00FF41DF" w:rsidP="00820ADD">
      <w:pPr>
        <w:spacing w:after="0" w:line="240" w:lineRule="auto"/>
        <w:rPr>
          <w:rFonts w:eastAsia="Times New Roman" w:cstheme="minorHAnsi"/>
          <w:strike/>
          <w:sz w:val="24"/>
          <w:szCs w:val="24"/>
          <w:lang w:eastAsia="en-IE"/>
        </w:rPr>
      </w:pPr>
    </w:p>
    <w:p w:rsidR="00FF41DF" w:rsidRPr="00685963" w:rsidRDefault="00FF41DF" w:rsidP="00820ADD">
      <w:pPr>
        <w:spacing w:after="0" w:line="240" w:lineRule="auto"/>
        <w:rPr>
          <w:rFonts w:eastAsia="Times New Roman" w:cstheme="minorHAnsi"/>
          <w:sz w:val="24"/>
          <w:szCs w:val="24"/>
          <w:lang w:eastAsia="en-IE"/>
        </w:rPr>
      </w:pPr>
    </w:p>
    <w:p w:rsidR="004D5AEC" w:rsidRPr="00685963" w:rsidRDefault="004D5AEC" w:rsidP="00820ADD">
      <w:pPr>
        <w:spacing w:after="0" w:line="240" w:lineRule="auto"/>
        <w:rPr>
          <w:rFonts w:eastAsia="Times New Roman" w:cstheme="minorHAnsi"/>
          <w:sz w:val="24"/>
          <w:szCs w:val="24"/>
          <w:lang w:eastAsia="en-IE"/>
        </w:rPr>
      </w:pPr>
    </w:p>
    <w:p w:rsidR="00005A0D" w:rsidRPr="00685963" w:rsidRDefault="00005A0D" w:rsidP="00820ADD">
      <w:pPr>
        <w:spacing w:after="0" w:line="240" w:lineRule="auto"/>
        <w:rPr>
          <w:rFonts w:eastAsia="Times New Roman" w:cstheme="minorHAnsi"/>
          <w:b/>
          <w:sz w:val="24"/>
          <w:szCs w:val="24"/>
          <w:lang w:eastAsia="en-IE"/>
        </w:rPr>
      </w:pPr>
    </w:p>
    <w:p w:rsidR="00F94D92" w:rsidRPr="00685963" w:rsidRDefault="00F94D92" w:rsidP="00820ADD">
      <w:pPr>
        <w:spacing w:after="0" w:line="240" w:lineRule="auto"/>
        <w:rPr>
          <w:rFonts w:eastAsia="Times New Roman" w:cstheme="minorHAnsi"/>
          <w:b/>
          <w:sz w:val="24"/>
          <w:szCs w:val="24"/>
          <w:lang w:eastAsia="en-IE"/>
        </w:rPr>
      </w:pPr>
    </w:p>
    <w:p w:rsidR="00F94D92" w:rsidRPr="00685963" w:rsidRDefault="00F94D92" w:rsidP="00820ADD">
      <w:pPr>
        <w:spacing w:after="0" w:line="240" w:lineRule="auto"/>
        <w:rPr>
          <w:rFonts w:eastAsia="Times New Roman" w:cstheme="minorHAnsi"/>
          <w:b/>
          <w:sz w:val="24"/>
          <w:szCs w:val="24"/>
          <w:lang w:eastAsia="en-IE"/>
        </w:rPr>
      </w:pPr>
    </w:p>
    <w:p w:rsidR="00F94D92" w:rsidRPr="00685963" w:rsidRDefault="00F94D92" w:rsidP="00820ADD">
      <w:pPr>
        <w:spacing w:after="0" w:line="240" w:lineRule="auto"/>
        <w:rPr>
          <w:rFonts w:eastAsia="Times New Roman" w:cstheme="minorHAnsi"/>
          <w:b/>
          <w:sz w:val="24"/>
          <w:szCs w:val="24"/>
          <w:lang w:eastAsia="en-IE"/>
        </w:rPr>
      </w:pPr>
    </w:p>
    <w:p w:rsidR="00F94D92" w:rsidRPr="00685963" w:rsidRDefault="00F94D92" w:rsidP="00820ADD">
      <w:pPr>
        <w:spacing w:after="0" w:line="240" w:lineRule="auto"/>
        <w:rPr>
          <w:rFonts w:eastAsia="Times New Roman" w:cstheme="minorHAnsi"/>
          <w:b/>
          <w:sz w:val="24"/>
          <w:szCs w:val="24"/>
          <w:lang w:eastAsia="en-IE"/>
        </w:rPr>
      </w:pPr>
    </w:p>
    <w:p w:rsidR="00F94D92" w:rsidRPr="00685963" w:rsidRDefault="00F94D92" w:rsidP="00820ADD">
      <w:pPr>
        <w:spacing w:after="0" w:line="240" w:lineRule="auto"/>
        <w:rPr>
          <w:rFonts w:eastAsia="Times New Roman" w:cstheme="minorHAnsi"/>
          <w:b/>
          <w:sz w:val="24"/>
          <w:szCs w:val="24"/>
          <w:lang w:eastAsia="en-IE"/>
        </w:rPr>
      </w:pPr>
    </w:p>
    <w:p w:rsidR="00F94D92" w:rsidRPr="00685963" w:rsidRDefault="00F94D92" w:rsidP="00820ADD">
      <w:pPr>
        <w:spacing w:after="0" w:line="240" w:lineRule="auto"/>
        <w:rPr>
          <w:rFonts w:eastAsia="Times New Roman" w:cstheme="minorHAnsi"/>
          <w:b/>
          <w:sz w:val="24"/>
          <w:szCs w:val="24"/>
          <w:lang w:eastAsia="en-IE"/>
        </w:rPr>
      </w:pPr>
    </w:p>
    <w:p w:rsidR="00F94D92" w:rsidRPr="00685963" w:rsidRDefault="00F94D92" w:rsidP="00820ADD">
      <w:pPr>
        <w:spacing w:after="0" w:line="240" w:lineRule="auto"/>
        <w:rPr>
          <w:rFonts w:eastAsia="Times New Roman" w:cstheme="minorHAnsi"/>
          <w:b/>
          <w:sz w:val="24"/>
          <w:szCs w:val="24"/>
          <w:lang w:eastAsia="en-IE"/>
        </w:rPr>
      </w:pPr>
    </w:p>
    <w:p w:rsidR="00F94D92" w:rsidRPr="00685963" w:rsidRDefault="00F94D92" w:rsidP="00820ADD">
      <w:pPr>
        <w:spacing w:after="0" w:line="240" w:lineRule="auto"/>
        <w:rPr>
          <w:rFonts w:eastAsia="Times New Roman" w:cstheme="minorHAnsi"/>
          <w:b/>
          <w:sz w:val="24"/>
          <w:szCs w:val="24"/>
          <w:lang w:eastAsia="en-IE"/>
        </w:rPr>
      </w:pPr>
    </w:p>
    <w:p w:rsidR="00F94D92" w:rsidRPr="00685963" w:rsidRDefault="00F94D92" w:rsidP="00820ADD">
      <w:pPr>
        <w:spacing w:after="0" w:line="240" w:lineRule="auto"/>
        <w:rPr>
          <w:rFonts w:eastAsia="Times New Roman" w:cstheme="minorHAnsi"/>
          <w:b/>
          <w:sz w:val="24"/>
          <w:szCs w:val="24"/>
          <w:lang w:eastAsia="en-IE"/>
        </w:rPr>
      </w:pPr>
    </w:p>
    <w:p w:rsidR="00F94D92" w:rsidRPr="00685963" w:rsidRDefault="00F94D92" w:rsidP="00820ADD">
      <w:pPr>
        <w:spacing w:after="0" w:line="240" w:lineRule="auto"/>
        <w:rPr>
          <w:rFonts w:eastAsia="Times New Roman" w:cstheme="minorHAnsi"/>
          <w:b/>
          <w:sz w:val="24"/>
          <w:szCs w:val="24"/>
          <w:lang w:eastAsia="en-IE"/>
        </w:rPr>
      </w:pPr>
    </w:p>
    <w:p w:rsidR="006C257D" w:rsidRPr="00685963" w:rsidRDefault="006C257D" w:rsidP="00820ADD">
      <w:pPr>
        <w:spacing w:after="0" w:line="240" w:lineRule="auto"/>
        <w:rPr>
          <w:rFonts w:eastAsia="Times New Roman" w:cstheme="minorHAnsi"/>
          <w:b/>
          <w:sz w:val="24"/>
          <w:szCs w:val="24"/>
          <w:lang w:eastAsia="en-IE"/>
        </w:rPr>
      </w:pPr>
      <w:r w:rsidRPr="00685963">
        <w:rPr>
          <w:rFonts w:eastAsia="Times New Roman" w:cstheme="minorHAnsi"/>
          <w:b/>
          <w:sz w:val="24"/>
          <w:szCs w:val="24"/>
          <w:lang w:eastAsia="en-IE"/>
        </w:rPr>
        <w:lastRenderedPageBreak/>
        <w:t>For insertion into 5(a):</w:t>
      </w:r>
      <w:r w:rsidR="004A0097" w:rsidRPr="00685963">
        <w:rPr>
          <w:rFonts w:eastAsia="Times New Roman" w:cstheme="minorHAnsi"/>
          <w:b/>
          <w:sz w:val="24"/>
          <w:szCs w:val="24"/>
          <w:lang w:eastAsia="en-IE"/>
        </w:rPr>
        <w:t xml:space="preserve"> advancing the UNESCO 5 key priorities</w:t>
      </w:r>
    </w:p>
    <w:p w:rsidR="004D5AEC" w:rsidRPr="00685963" w:rsidRDefault="004D5AEC" w:rsidP="00820ADD">
      <w:pPr>
        <w:spacing w:after="0" w:line="240" w:lineRule="auto"/>
        <w:rPr>
          <w:rFonts w:eastAsia="Times New Roman" w:cstheme="minorHAnsi"/>
          <w:b/>
          <w:sz w:val="24"/>
          <w:szCs w:val="24"/>
          <w:lang w:eastAsia="en-IE"/>
        </w:rPr>
      </w:pPr>
      <w:r w:rsidRPr="00685963">
        <w:rPr>
          <w:rFonts w:eastAsia="Times New Roman" w:cstheme="minorHAnsi"/>
          <w:b/>
          <w:sz w:val="24"/>
          <w:szCs w:val="24"/>
          <w:lang w:eastAsia="en-IE"/>
        </w:rPr>
        <w:t>-----------------------------------------------------------------------------------------</w:t>
      </w:r>
    </w:p>
    <w:p w:rsidR="006C257D" w:rsidRPr="00685963" w:rsidRDefault="006C257D" w:rsidP="00820ADD">
      <w:pPr>
        <w:spacing w:after="0" w:line="240" w:lineRule="auto"/>
        <w:rPr>
          <w:rFonts w:eastAsia="Times New Roman" w:cstheme="minorHAnsi"/>
          <w:sz w:val="24"/>
          <w:szCs w:val="24"/>
          <w:lang w:eastAsia="en-IE"/>
        </w:rPr>
      </w:pPr>
    </w:p>
    <w:p w:rsidR="006C257D" w:rsidRPr="00685963" w:rsidRDefault="006C257D" w:rsidP="006C257D">
      <w:pPr>
        <w:rPr>
          <w:rFonts w:cstheme="minorHAnsi"/>
          <w:sz w:val="24"/>
          <w:szCs w:val="24"/>
        </w:rPr>
      </w:pPr>
      <w:r w:rsidRPr="00685963">
        <w:rPr>
          <w:rFonts w:cstheme="minorHAnsi"/>
          <w:b/>
          <w:sz w:val="24"/>
          <w:szCs w:val="24"/>
          <w:u w:val="single"/>
        </w:rPr>
        <w:t>UNESCO KEY PRIORITY AREA No.1: Policy:</w:t>
      </w:r>
      <w:r w:rsidRPr="00685963">
        <w:rPr>
          <w:rFonts w:cstheme="minorHAnsi"/>
          <w:sz w:val="24"/>
          <w:szCs w:val="24"/>
        </w:rPr>
        <w:t xml:space="preserve"> </w:t>
      </w:r>
      <w:r w:rsidR="004B487F" w:rsidRPr="00685963">
        <w:rPr>
          <w:rFonts w:cstheme="minorHAnsi"/>
          <w:sz w:val="24"/>
          <w:szCs w:val="24"/>
        </w:rPr>
        <w:t>(</w:t>
      </w:r>
      <w:r w:rsidRPr="00685963">
        <w:rPr>
          <w:rFonts w:cstheme="minorHAnsi"/>
          <w:sz w:val="24"/>
          <w:szCs w:val="24"/>
        </w:rPr>
        <w:t>Advancing policy/policy coherence.</w:t>
      </w:r>
      <w:r w:rsidR="004B487F" w:rsidRPr="00685963">
        <w:rPr>
          <w:rFonts w:cstheme="minorHAnsi"/>
          <w:sz w:val="24"/>
          <w:szCs w:val="24"/>
        </w:rPr>
        <w:t>)</w:t>
      </w:r>
      <w:r w:rsidRPr="00685963">
        <w:rPr>
          <w:rFonts w:cstheme="minorHAnsi"/>
          <w:sz w:val="24"/>
          <w:szCs w:val="24"/>
        </w:rPr>
        <w:t xml:space="preserve"> </w:t>
      </w:r>
    </w:p>
    <w:p w:rsidR="006C257D" w:rsidRPr="00685963" w:rsidRDefault="006C257D" w:rsidP="006C257D">
      <w:pPr>
        <w:rPr>
          <w:rFonts w:cstheme="minorHAnsi"/>
          <w:sz w:val="24"/>
          <w:szCs w:val="24"/>
        </w:rPr>
      </w:pPr>
      <w:r w:rsidRPr="00685963">
        <w:rPr>
          <w:rFonts w:eastAsia="Times New Roman" w:cstheme="minorHAnsi"/>
          <w:b/>
          <w:bCs/>
          <w:sz w:val="24"/>
          <w:szCs w:val="24"/>
          <w:lang w:eastAsia="en-IE"/>
        </w:rPr>
        <w:t>Department of Education Policy</w:t>
      </w:r>
      <w:r w:rsidRPr="00685963">
        <w:rPr>
          <w:rFonts w:eastAsia="Times New Roman" w:cstheme="minorHAnsi"/>
          <w:sz w:val="24"/>
          <w:szCs w:val="24"/>
          <w:lang w:eastAsia="en-IE"/>
        </w:rPr>
        <w:t xml:space="preserve"> plays a key role in the effective implementation</w:t>
      </w:r>
      <w:r w:rsidR="00E27BEA" w:rsidRPr="00685963">
        <w:rPr>
          <w:rFonts w:eastAsia="Times New Roman" w:cstheme="minorHAnsi"/>
          <w:sz w:val="24"/>
          <w:szCs w:val="24"/>
          <w:lang w:eastAsia="en-IE"/>
        </w:rPr>
        <w:t xml:space="preserve"> of ESD. Quality teaching and an engaging </w:t>
      </w:r>
      <w:r w:rsidRPr="00685963">
        <w:rPr>
          <w:rFonts w:eastAsia="Times New Roman" w:cstheme="minorHAnsi"/>
          <w:sz w:val="24"/>
          <w:szCs w:val="24"/>
          <w:lang w:eastAsia="en-IE"/>
        </w:rPr>
        <w:t xml:space="preserve">curriculum fit for our times are important. The primary school curriculum, currently under review by the NCCA, is strategic in the promotion of ESD. The 17 Global Goals for Sustainability (SDG’s) </w:t>
      </w:r>
      <w:r w:rsidR="00B5322C" w:rsidRPr="00685963">
        <w:rPr>
          <w:rFonts w:eastAsia="Times New Roman" w:cstheme="minorHAnsi"/>
          <w:sz w:val="24"/>
          <w:szCs w:val="24"/>
          <w:lang w:eastAsia="en-IE"/>
        </w:rPr>
        <w:t xml:space="preserve">and the philosophy that underpins them </w:t>
      </w:r>
      <w:r w:rsidRPr="00685963">
        <w:rPr>
          <w:rFonts w:eastAsia="Times New Roman" w:cstheme="minorHAnsi"/>
          <w:sz w:val="24"/>
          <w:szCs w:val="24"/>
          <w:lang w:eastAsia="en-IE"/>
        </w:rPr>
        <w:t>should be incorporated across the curriculum in strands and strand units where possible</w:t>
      </w:r>
      <w:r w:rsidR="00B5322C" w:rsidRPr="00685963">
        <w:rPr>
          <w:rFonts w:eastAsia="Times New Roman" w:cstheme="minorHAnsi"/>
          <w:sz w:val="24"/>
          <w:szCs w:val="24"/>
          <w:lang w:eastAsia="en-IE"/>
        </w:rPr>
        <w:t xml:space="preserve">. Importantly they can be integrated into all areas of the curriculum ensuring the inclusion of all </w:t>
      </w:r>
      <w:r w:rsidRPr="00685963">
        <w:rPr>
          <w:rFonts w:eastAsia="Times New Roman" w:cstheme="minorHAnsi"/>
          <w:sz w:val="24"/>
          <w:szCs w:val="24"/>
          <w:lang w:eastAsia="en-IE"/>
        </w:rPr>
        <w:t>7 competencies and the key principles</w:t>
      </w:r>
      <w:r w:rsidR="00B5322C" w:rsidRPr="00685963">
        <w:rPr>
          <w:rFonts w:eastAsia="Times New Roman" w:cstheme="minorHAnsi"/>
          <w:sz w:val="24"/>
          <w:szCs w:val="24"/>
          <w:lang w:eastAsia="en-IE"/>
        </w:rPr>
        <w:t xml:space="preserve"> as set out in the revised curriculum</w:t>
      </w:r>
      <w:r w:rsidRPr="00685963">
        <w:rPr>
          <w:rFonts w:eastAsia="Times New Roman" w:cstheme="minorHAnsi"/>
          <w:sz w:val="24"/>
          <w:szCs w:val="24"/>
          <w:lang w:eastAsia="en-IE"/>
        </w:rPr>
        <w:t xml:space="preserve">. The development and provision of </w:t>
      </w:r>
      <w:r w:rsidR="00B5322C" w:rsidRPr="00685963">
        <w:rPr>
          <w:rFonts w:eastAsia="Times New Roman" w:cstheme="minorHAnsi"/>
          <w:sz w:val="24"/>
          <w:szCs w:val="24"/>
          <w:lang w:eastAsia="en-IE"/>
        </w:rPr>
        <w:t xml:space="preserve">effective and engaging </w:t>
      </w:r>
      <w:r w:rsidRPr="00685963">
        <w:rPr>
          <w:rFonts w:eastAsia="Times New Roman" w:cstheme="minorHAnsi"/>
          <w:sz w:val="24"/>
          <w:szCs w:val="24"/>
          <w:lang w:eastAsia="en-IE"/>
        </w:rPr>
        <w:t xml:space="preserve">learning/resource materials and the assessment of ESD work in schools by pupils, teachers, schools and the inspectorate are </w:t>
      </w:r>
      <w:r w:rsidR="00B5322C" w:rsidRPr="00685963">
        <w:rPr>
          <w:rFonts w:eastAsia="Times New Roman" w:cstheme="minorHAnsi"/>
          <w:sz w:val="24"/>
          <w:szCs w:val="24"/>
          <w:lang w:eastAsia="en-IE"/>
        </w:rPr>
        <w:t>critical to the successful implementation o</w:t>
      </w:r>
      <w:r w:rsidR="00FF41DF" w:rsidRPr="00685963">
        <w:rPr>
          <w:rFonts w:eastAsia="Times New Roman" w:cstheme="minorHAnsi"/>
          <w:sz w:val="24"/>
          <w:szCs w:val="24"/>
          <w:lang w:eastAsia="en-IE"/>
        </w:rPr>
        <w:t xml:space="preserve">f ESD across the Primary School. </w:t>
      </w:r>
      <w:r w:rsidRPr="00685963">
        <w:rPr>
          <w:rFonts w:eastAsia="Times New Roman" w:cstheme="minorHAnsi"/>
          <w:sz w:val="24"/>
          <w:szCs w:val="24"/>
          <w:lang w:eastAsia="en-IE"/>
        </w:rPr>
        <w:t xml:space="preserve"> </w:t>
      </w:r>
      <w:r w:rsidR="00B5322C" w:rsidRPr="00685963">
        <w:rPr>
          <w:rFonts w:eastAsia="Times New Roman" w:cstheme="minorHAnsi"/>
          <w:sz w:val="24"/>
          <w:szCs w:val="24"/>
          <w:lang w:eastAsia="en-IE"/>
        </w:rPr>
        <w:t xml:space="preserve">We see </w:t>
      </w:r>
      <w:r w:rsidRPr="00685963">
        <w:rPr>
          <w:rFonts w:eastAsia="Times New Roman" w:cstheme="minorHAnsi"/>
          <w:sz w:val="24"/>
          <w:szCs w:val="24"/>
          <w:lang w:eastAsia="en-IE"/>
        </w:rPr>
        <w:t>a whole school approach</w:t>
      </w:r>
      <w:r w:rsidR="00B5322C" w:rsidRPr="00685963">
        <w:rPr>
          <w:rFonts w:eastAsia="Times New Roman" w:cstheme="minorHAnsi"/>
          <w:sz w:val="24"/>
          <w:szCs w:val="24"/>
          <w:lang w:eastAsia="en-IE"/>
        </w:rPr>
        <w:t xml:space="preserve"> </w:t>
      </w:r>
      <w:r w:rsidR="00005A0D" w:rsidRPr="00685963">
        <w:rPr>
          <w:rFonts w:eastAsia="Times New Roman" w:cstheme="minorHAnsi"/>
          <w:sz w:val="24"/>
          <w:szCs w:val="24"/>
          <w:lang w:eastAsia="en-IE"/>
        </w:rPr>
        <w:t xml:space="preserve">as being integral to </w:t>
      </w:r>
      <w:r w:rsidRPr="00685963">
        <w:rPr>
          <w:rFonts w:eastAsia="Times New Roman" w:cstheme="minorHAnsi"/>
          <w:sz w:val="24"/>
          <w:szCs w:val="24"/>
          <w:lang w:eastAsia="en-IE"/>
        </w:rPr>
        <w:t>real societal and global change.</w:t>
      </w:r>
      <w:r w:rsidRPr="00685963">
        <w:rPr>
          <w:rFonts w:cstheme="minorHAnsi"/>
          <w:sz w:val="24"/>
          <w:szCs w:val="24"/>
        </w:rPr>
        <w:t xml:space="preserve"> Global Citizenship and Human Rights Education need to be named and</w:t>
      </w:r>
      <w:r w:rsidR="00B5322C" w:rsidRPr="00685963">
        <w:rPr>
          <w:rFonts w:cstheme="minorHAnsi"/>
          <w:sz w:val="24"/>
          <w:szCs w:val="24"/>
        </w:rPr>
        <w:t xml:space="preserve"> sufficient</w:t>
      </w:r>
      <w:r w:rsidRPr="00685963">
        <w:rPr>
          <w:rFonts w:cstheme="minorHAnsi"/>
          <w:sz w:val="24"/>
          <w:szCs w:val="24"/>
        </w:rPr>
        <w:t xml:space="preserve"> time allocated in any revised structures. Curriculum content has to be specified and officially evaluated and </w:t>
      </w:r>
      <w:r w:rsidR="00B5322C" w:rsidRPr="00685963">
        <w:rPr>
          <w:rFonts w:cstheme="minorHAnsi"/>
          <w:sz w:val="24"/>
          <w:szCs w:val="24"/>
        </w:rPr>
        <w:t xml:space="preserve">must </w:t>
      </w:r>
      <w:r w:rsidRPr="00685963">
        <w:rPr>
          <w:rFonts w:cstheme="minorHAnsi"/>
          <w:sz w:val="24"/>
          <w:szCs w:val="24"/>
        </w:rPr>
        <w:t>be a part of the school plan, teachers planning and the ‘</w:t>
      </w:r>
      <w:proofErr w:type="spellStart"/>
      <w:r w:rsidRPr="00685963">
        <w:rPr>
          <w:rFonts w:cstheme="minorHAnsi"/>
          <w:sz w:val="24"/>
          <w:szCs w:val="24"/>
        </w:rPr>
        <w:t>Cúntas</w:t>
      </w:r>
      <w:proofErr w:type="spellEnd"/>
      <w:r w:rsidRPr="00685963">
        <w:rPr>
          <w:rFonts w:cstheme="minorHAnsi"/>
          <w:sz w:val="24"/>
          <w:szCs w:val="24"/>
        </w:rPr>
        <w:t xml:space="preserve"> </w:t>
      </w:r>
      <w:proofErr w:type="spellStart"/>
      <w:r w:rsidRPr="00685963">
        <w:rPr>
          <w:rFonts w:cstheme="minorHAnsi"/>
          <w:sz w:val="24"/>
          <w:szCs w:val="24"/>
        </w:rPr>
        <w:t>Míosúil</w:t>
      </w:r>
      <w:proofErr w:type="spellEnd"/>
      <w:r w:rsidRPr="00685963">
        <w:rPr>
          <w:rFonts w:cstheme="minorHAnsi"/>
          <w:sz w:val="24"/>
          <w:szCs w:val="24"/>
        </w:rPr>
        <w:t xml:space="preserve">’ (Teachers monthly reports) </w:t>
      </w:r>
      <w:r w:rsidR="00B5322C" w:rsidRPr="00685963">
        <w:rPr>
          <w:rFonts w:cstheme="minorHAnsi"/>
          <w:sz w:val="24"/>
          <w:szCs w:val="24"/>
        </w:rPr>
        <w:t xml:space="preserve">to ensure its place of importance in the classroom. </w:t>
      </w:r>
    </w:p>
    <w:p w:rsidR="006C257D" w:rsidRPr="00685963" w:rsidRDefault="0049552E" w:rsidP="006C257D">
      <w:pPr>
        <w:rPr>
          <w:rFonts w:cstheme="minorHAnsi"/>
          <w:sz w:val="24"/>
          <w:szCs w:val="24"/>
        </w:rPr>
      </w:pPr>
      <w:r w:rsidRPr="00685963">
        <w:rPr>
          <w:rFonts w:cstheme="minorHAnsi"/>
          <w:sz w:val="24"/>
          <w:szCs w:val="24"/>
        </w:rPr>
        <w:t>In accepting that t</w:t>
      </w:r>
      <w:r w:rsidR="006C257D" w:rsidRPr="00685963">
        <w:rPr>
          <w:rFonts w:cstheme="minorHAnsi"/>
          <w:sz w:val="24"/>
          <w:szCs w:val="24"/>
        </w:rPr>
        <w:t xml:space="preserve">he primary school curriculum is a living document and </w:t>
      </w:r>
      <w:r w:rsidRPr="00685963">
        <w:rPr>
          <w:rFonts w:cstheme="minorHAnsi"/>
          <w:sz w:val="24"/>
          <w:szCs w:val="24"/>
        </w:rPr>
        <w:t xml:space="preserve">understanding that it </w:t>
      </w:r>
      <w:r w:rsidR="006C257D" w:rsidRPr="00685963">
        <w:rPr>
          <w:rFonts w:cstheme="minorHAnsi"/>
          <w:sz w:val="24"/>
          <w:szCs w:val="24"/>
        </w:rPr>
        <w:t xml:space="preserve">is ultimately designed for the </w:t>
      </w:r>
      <w:r w:rsidRPr="00685963">
        <w:rPr>
          <w:rFonts w:cstheme="minorHAnsi"/>
          <w:sz w:val="24"/>
          <w:szCs w:val="24"/>
        </w:rPr>
        <w:t xml:space="preserve">improvement </w:t>
      </w:r>
      <w:r w:rsidR="006C257D" w:rsidRPr="00685963">
        <w:rPr>
          <w:rFonts w:cstheme="minorHAnsi"/>
          <w:sz w:val="24"/>
          <w:szCs w:val="24"/>
        </w:rPr>
        <w:t>of the child</w:t>
      </w:r>
      <w:r w:rsidRPr="00685963">
        <w:rPr>
          <w:rFonts w:cstheme="minorHAnsi"/>
          <w:sz w:val="24"/>
          <w:szCs w:val="24"/>
        </w:rPr>
        <w:t xml:space="preserve">, </w:t>
      </w:r>
      <w:r w:rsidR="006C257D" w:rsidRPr="00685963">
        <w:rPr>
          <w:rFonts w:cstheme="minorHAnsi"/>
          <w:sz w:val="24"/>
          <w:szCs w:val="24"/>
        </w:rPr>
        <w:t>and the</w:t>
      </w:r>
      <w:r w:rsidRPr="00685963">
        <w:rPr>
          <w:rFonts w:cstheme="minorHAnsi"/>
          <w:sz w:val="24"/>
          <w:szCs w:val="24"/>
        </w:rPr>
        <w:t xml:space="preserve"> benefit of the state we offer that Global Citizenship Education</w:t>
      </w:r>
      <w:r w:rsidR="006C257D" w:rsidRPr="00685963">
        <w:rPr>
          <w:rFonts w:cstheme="minorHAnsi"/>
          <w:sz w:val="24"/>
          <w:szCs w:val="24"/>
        </w:rPr>
        <w:t xml:space="preserve"> is</w:t>
      </w:r>
      <w:r w:rsidRPr="00685963">
        <w:rPr>
          <w:rFonts w:cstheme="minorHAnsi"/>
          <w:sz w:val="24"/>
          <w:szCs w:val="24"/>
        </w:rPr>
        <w:t xml:space="preserve"> how we learn together to play an active and contributing</w:t>
      </w:r>
      <w:r w:rsidR="006C257D" w:rsidRPr="00685963">
        <w:rPr>
          <w:rFonts w:cstheme="minorHAnsi"/>
          <w:sz w:val="24"/>
          <w:szCs w:val="24"/>
        </w:rPr>
        <w:t xml:space="preserve"> part of the Wider World. It is important that pupils, parents, staff and management </w:t>
      </w:r>
      <w:r w:rsidRPr="00685963">
        <w:rPr>
          <w:rFonts w:cstheme="minorHAnsi"/>
          <w:sz w:val="24"/>
          <w:szCs w:val="24"/>
        </w:rPr>
        <w:t xml:space="preserve">are aware of </w:t>
      </w:r>
      <w:r w:rsidR="006C257D" w:rsidRPr="00685963">
        <w:rPr>
          <w:rFonts w:cstheme="minorHAnsi"/>
          <w:sz w:val="24"/>
          <w:szCs w:val="24"/>
        </w:rPr>
        <w:t xml:space="preserve">what is being ‘taught’ in our national schools and </w:t>
      </w:r>
      <w:r w:rsidR="004D5AEC" w:rsidRPr="00685963">
        <w:rPr>
          <w:rFonts w:cstheme="minorHAnsi"/>
          <w:sz w:val="24"/>
          <w:szCs w:val="24"/>
        </w:rPr>
        <w:t>are involved and</w:t>
      </w:r>
      <w:r w:rsidRPr="00685963">
        <w:rPr>
          <w:rFonts w:cstheme="minorHAnsi"/>
          <w:sz w:val="24"/>
          <w:szCs w:val="24"/>
        </w:rPr>
        <w:t xml:space="preserve"> contribute as participants in</w:t>
      </w:r>
      <w:r w:rsidR="004D5AEC" w:rsidRPr="00685963">
        <w:rPr>
          <w:rFonts w:cstheme="minorHAnsi"/>
          <w:sz w:val="24"/>
          <w:szCs w:val="24"/>
        </w:rPr>
        <w:t xml:space="preserve"> </w:t>
      </w:r>
      <w:r w:rsidR="006C257D" w:rsidRPr="00685963">
        <w:rPr>
          <w:rFonts w:cstheme="minorHAnsi"/>
          <w:sz w:val="24"/>
          <w:szCs w:val="24"/>
        </w:rPr>
        <w:t xml:space="preserve">the process. </w:t>
      </w:r>
    </w:p>
    <w:p w:rsidR="008334C4" w:rsidRPr="00685963" w:rsidRDefault="008334C4" w:rsidP="006C257D">
      <w:pPr>
        <w:spacing w:line="240" w:lineRule="auto"/>
        <w:textAlignment w:val="baseline"/>
        <w:rPr>
          <w:rFonts w:eastAsia="Times New Roman" w:cstheme="minorHAnsi"/>
          <w:b/>
          <w:bCs/>
          <w:sz w:val="24"/>
          <w:szCs w:val="24"/>
          <w:lang w:eastAsia="en-IE"/>
        </w:rPr>
      </w:pPr>
    </w:p>
    <w:p w:rsidR="006C257D" w:rsidRPr="00685963" w:rsidRDefault="006C257D" w:rsidP="008334C4">
      <w:pPr>
        <w:rPr>
          <w:rFonts w:cstheme="minorHAnsi"/>
          <w:sz w:val="24"/>
          <w:szCs w:val="24"/>
        </w:rPr>
      </w:pPr>
      <w:r w:rsidRPr="00685963">
        <w:rPr>
          <w:rFonts w:eastAsia="Times New Roman" w:cstheme="minorHAnsi"/>
          <w:b/>
          <w:bCs/>
          <w:sz w:val="24"/>
          <w:szCs w:val="24"/>
          <w:lang w:eastAsia="en-IE"/>
        </w:rPr>
        <w:t>A scoping exercise to research</w:t>
      </w:r>
      <w:r w:rsidR="008334C4" w:rsidRPr="00685963">
        <w:rPr>
          <w:rFonts w:eastAsia="Times New Roman" w:cstheme="minorHAnsi"/>
          <w:b/>
          <w:bCs/>
          <w:sz w:val="24"/>
          <w:szCs w:val="24"/>
          <w:lang w:eastAsia="en-IE"/>
        </w:rPr>
        <w:t>:</w:t>
      </w:r>
      <w:r w:rsidRPr="00685963">
        <w:rPr>
          <w:rFonts w:eastAsia="Times New Roman" w:cstheme="minorHAnsi"/>
          <w:b/>
          <w:bCs/>
          <w:sz w:val="24"/>
          <w:szCs w:val="24"/>
          <w:lang w:eastAsia="en-IE"/>
        </w:rPr>
        <w:t xml:space="preserve"> </w:t>
      </w:r>
      <w:r w:rsidR="008334C4" w:rsidRPr="00685963">
        <w:rPr>
          <w:rFonts w:cstheme="minorHAnsi"/>
          <w:sz w:val="24"/>
          <w:szCs w:val="24"/>
        </w:rPr>
        <w:t xml:space="preserve">In an effort to develop a planned and coordinated approach to ESD / GCE we value the need for a scoping exercise that undertakes to research current practices </w:t>
      </w:r>
      <w:r w:rsidR="00005A0D" w:rsidRPr="00685963">
        <w:rPr>
          <w:rFonts w:cstheme="minorHAnsi"/>
          <w:sz w:val="24"/>
          <w:szCs w:val="24"/>
        </w:rPr>
        <w:t>at Primary</w:t>
      </w:r>
      <w:r w:rsidR="008334C4" w:rsidRPr="00685963">
        <w:rPr>
          <w:rFonts w:cstheme="minorHAnsi"/>
          <w:sz w:val="24"/>
          <w:szCs w:val="24"/>
        </w:rPr>
        <w:t xml:space="preserve"> Level as we include all those involved. </w:t>
      </w:r>
      <w:r w:rsidRPr="00685963">
        <w:rPr>
          <w:rFonts w:eastAsia="Times New Roman" w:cstheme="minorHAnsi"/>
          <w:bCs/>
          <w:sz w:val="24"/>
          <w:szCs w:val="24"/>
          <w:lang w:eastAsia="en-IE"/>
        </w:rPr>
        <w:t xml:space="preserve">ESD/Global Citizenship Education is currently being planned for in the revised primary school curriculum.   </w:t>
      </w:r>
      <w:r w:rsidRPr="00685963">
        <w:rPr>
          <w:rFonts w:eastAsia="Times New Roman" w:cstheme="minorHAnsi"/>
          <w:sz w:val="24"/>
          <w:szCs w:val="24"/>
          <w:lang w:eastAsia="en-IE"/>
        </w:rPr>
        <w:t>ESD, alongside GCE can provide the knowledge, skills, values and attitudes that empower people to transform societies for a better future for all.</w:t>
      </w:r>
      <w:r w:rsidR="004D5AEC" w:rsidRPr="00685963">
        <w:rPr>
          <w:rFonts w:eastAsia="Times New Roman" w:cstheme="minorHAnsi"/>
          <w:sz w:val="24"/>
          <w:szCs w:val="24"/>
          <w:lang w:eastAsia="en-IE"/>
        </w:rPr>
        <w:t xml:space="preserve"> This </w:t>
      </w:r>
      <w:r w:rsidR="008334C4" w:rsidRPr="00685963">
        <w:rPr>
          <w:rFonts w:eastAsia="Times New Roman" w:cstheme="minorHAnsi"/>
          <w:sz w:val="24"/>
          <w:szCs w:val="24"/>
          <w:lang w:eastAsia="en-IE"/>
        </w:rPr>
        <w:t xml:space="preserve">necessary </w:t>
      </w:r>
      <w:r w:rsidR="004D5AEC" w:rsidRPr="00685963">
        <w:rPr>
          <w:rFonts w:eastAsia="Times New Roman" w:cstheme="minorHAnsi"/>
          <w:sz w:val="24"/>
          <w:szCs w:val="24"/>
          <w:lang w:eastAsia="en-IE"/>
        </w:rPr>
        <w:t>work at primary level needs to be coordinated and properly resourced.</w:t>
      </w:r>
    </w:p>
    <w:p w:rsidR="006C257D" w:rsidRPr="00685963" w:rsidRDefault="006C257D" w:rsidP="006C257D">
      <w:pPr>
        <w:rPr>
          <w:rFonts w:cstheme="minorHAnsi"/>
          <w:sz w:val="24"/>
          <w:szCs w:val="24"/>
        </w:rPr>
      </w:pPr>
      <w:r w:rsidRPr="00685963">
        <w:rPr>
          <w:rFonts w:cstheme="minorHAnsi"/>
          <w:b/>
          <w:sz w:val="24"/>
          <w:szCs w:val="24"/>
          <w:u w:val="single"/>
        </w:rPr>
        <w:t>KEY PRIORITY AREA No.2: Education and Training</w:t>
      </w:r>
      <w:r w:rsidRPr="00685963">
        <w:rPr>
          <w:rFonts w:cstheme="minorHAnsi"/>
          <w:sz w:val="24"/>
          <w:szCs w:val="24"/>
        </w:rPr>
        <w:t xml:space="preserve">: </w:t>
      </w:r>
      <w:r w:rsidR="004B487F" w:rsidRPr="00685963">
        <w:rPr>
          <w:rFonts w:cstheme="minorHAnsi"/>
          <w:sz w:val="24"/>
          <w:szCs w:val="24"/>
        </w:rPr>
        <w:t>(</w:t>
      </w:r>
      <w:r w:rsidRPr="00685963">
        <w:rPr>
          <w:rFonts w:cstheme="minorHAnsi"/>
          <w:sz w:val="24"/>
          <w:szCs w:val="24"/>
        </w:rPr>
        <w:t xml:space="preserve">Transforming </w:t>
      </w:r>
      <w:r w:rsidR="004B487F" w:rsidRPr="00685963">
        <w:rPr>
          <w:rFonts w:cstheme="minorHAnsi"/>
          <w:sz w:val="24"/>
          <w:szCs w:val="24"/>
        </w:rPr>
        <w:t>learning &amp; training</w:t>
      </w:r>
      <w:r w:rsidRPr="00685963">
        <w:rPr>
          <w:rFonts w:cstheme="minorHAnsi"/>
          <w:sz w:val="24"/>
          <w:szCs w:val="24"/>
        </w:rPr>
        <w:t>.</w:t>
      </w:r>
      <w:r w:rsidR="004B487F" w:rsidRPr="00685963">
        <w:rPr>
          <w:rFonts w:cstheme="minorHAnsi"/>
          <w:sz w:val="24"/>
          <w:szCs w:val="24"/>
        </w:rPr>
        <w:t>)</w:t>
      </w:r>
      <w:r w:rsidRPr="00685963">
        <w:rPr>
          <w:rFonts w:cstheme="minorHAnsi"/>
          <w:sz w:val="24"/>
          <w:szCs w:val="24"/>
        </w:rPr>
        <w:t xml:space="preserve"> </w:t>
      </w:r>
    </w:p>
    <w:p w:rsidR="006C257D" w:rsidRPr="00685963" w:rsidRDefault="006C257D" w:rsidP="006C257D">
      <w:pPr>
        <w:rPr>
          <w:rFonts w:cstheme="minorHAnsi"/>
          <w:sz w:val="24"/>
          <w:szCs w:val="24"/>
        </w:rPr>
      </w:pPr>
      <w:r w:rsidRPr="00685963">
        <w:rPr>
          <w:rFonts w:cstheme="minorHAnsi"/>
          <w:sz w:val="24"/>
          <w:szCs w:val="24"/>
        </w:rPr>
        <w:t>Flexible and transformative teaching methodologies and education delivery are important to cater for the professional competencies and possibilities of the teaching profession as well as for all the partners in education and taking account of the local school culture. However this must be within a framework of accountability in delivering the full primary school curriculum to all pupils in all state supported schools.</w:t>
      </w:r>
    </w:p>
    <w:p w:rsidR="006C257D" w:rsidRPr="00685963" w:rsidRDefault="006C257D" w:rsidP="006C257D">
      <w:pPr>
        <w:spacing w:line="240" w:lineRule="auto"/>
        <w:rPr>
          <w:rFonts w:eastAsia="Times New Roman" w:cstheme="minorHAnsi"/>
          <w:sz w:val="24"/>
          <w:szCs w:val="24"/>
          <w:lang w:eastAsia="en-IE"/>
        </w:rPr>
      </w:pPr>
      <w:r w:rsidRPr="00685963">
        <w:rPr>
          <w:rFonts w:eastAsia="Times New Roman" w:cstheme="minorHAnsi"/>
          <w:sz w:val="24"/>
          <w:szCs w:val="24"/>
          <w:lang w:eastAsia="en-IE"/>
        </w:rPr>
        <w:t>All the partners in education – management, parent and teacher representative bodies and the Department of Education itself – need to be supported in the continuous transformation of Irish primary education. In particular Principals/</w:t>
      </w:r>
      <w:r w:rsidR="004D5AEC" w:rsidRPr="00685963">
        <w:rPr>
          <w:rFonts w:eastAsia="Times New Roman" w:cstheme="minorHAnsi"/>
          <w:sz w:val="24"/>
          <w:szCs w:val="24"/>
          <w:lang w:eastAsia="en-IE"/>
        </w:rPr>
        <w:t>s</w:t>
      </w:r>
      <w:r w:rsidRPr="00685963">
        <w:rPr>
          <w:rFonts w:eastAsia="Times New Roman" w:cstheme="minorHAnsi"/>
          <w:sz w:val="24"/>
          <w:szCs w:val="24"/>
          <w:lang w:eastAsia="en-IE"/>
        </w:rPr>
        <w:t>chool leaders need support in strengthening teaching competency for ESD transformative learning approaches and the integration of ESD/GCE into standard educational day-to-day work.</w:t>
      </w:r>
    </w:p>
    <w:p w:rsidR="006C257D" w:rsidRPr="00685963" w:rsidRDefault="006C257D" w:rsidP="006C257D">
      <w:pPr>
        <w:spacing w:after="0" w:line="240" w:lineRule="auto"/>
        <w:rPr>
          <w:rFonts w:eastAsia="Times New Roman" w:cstheme="minorHAnsi"/>
          <w:sz w:val="24"/>
          <w:szCs w:val="24"/>
          <w:lang w:eastAsia="en-IE"/>
        </w:rPr>
      </w:pPr>
    </w:p>
    <w:p w:rsidR="006C257D" w:rsidRPr="00685963" w:rsidRDefault="006C257D" w:rsidP="006C257D">
      <w:pPr>
        <w:spacing w:line="240" w:lineRule="auto"/>
        <w:textAlignment w:val="baseline"/>
        <w:rPr>
          <w:rFonts w:eastAsia="Times New Roman" w:cstheme="minorHAnsi"/>
          <w:i/>
          <w:iCs/>
          <w:sz w:val="24"/>
          <w:szCs w:val="24"/>
          <w:lang w:eastAsia="en-IE"/>
        </w:rPr>
      </w:pPr>
    </w:p>
    <w:p w:rsidR="006C257D" w:rsidRPr="00685963" w:rsidRDefault="004D5AEC" w:rsidP="006C257D">
      <w:pPr>
        <w:rPr>
          <w:rFonts w:cstheme="minorHAnsi"/>
          <w:sz w:val="24"/>
          <w:szCs w:val="24"/>
        </w:rPr>
      </w:pPr>
      <w:r w:rsidRPr="00685963">
        <w:rPr>
          <w:rFonts w:cstheme="minorHAnsi"/>
          <w:b/>
          <w:sz w:val="24"/>
          <w:szCs w:val="24"/>
          <w:u w:val="single"/>
        </w:rPr>
        <w:t xml:space="preserve">KEY </w:t>
      </w:r>
      <w:r w:rsidR="006C257D" w:rsidRPr="00685963">
        <w:rPr>
          <w:rFonts w:cstheme="minorHAnsi"/>
          <w:b/>
          <w:sz w:val="24"/>
          <w:szCs w:val="24"/>
          <w:u w:val="single"/>
        </w:rPr>
        <w:t>AREA No. 3: Capacity Building for Educators and Trainers</w:t>
      </w:r>
      <w:r w:rsidR="006C257D" w:rsidRPr="00685963">
        <w:rPr>
          <w:rFonts w:cstheme="minorHAnsi"/>
          <w:sz w:val="24"/>
          <w:szCs w:val="24"/>
        </w:rPr>
        <w:t>.</w:t>
      </w:r>
    </w:p>
    <w:p w:rsidR="004D5AEC" w:rsidRPr="00685963" w:rsidRDefault="004D5AEC" w:rsidP="004D5AEC">
      <w:pPr>
        <w:spacing w:line="240" w:lineRule="auto"/>
        <w:textAlignment w:val="baseline"/>
        <w:rPr>
          <w:rFonts w:eastAsia="Times New Roman" w:cstheme="minorHAnsi"/>
          <w:sz w:val="24"/>
          <w:szCs w:val="24"/>
          <w:lang w:eastAsia="en-IE"/>
        </w:rPr>
      </w:pPr>
      <w:r w:rsidRPr="00685963">
        <w:rPr>
          <w:rFonts w:eastAsia="Times New Roman" w:cstheme="minorHAnsi"/>
          <w:sz w:val="24"/>
          <w:szCs w:val="24"/>
          <w:lang w:eastAsia="en-IE"/>
        </w:rPr>
        <w:lastRenderedPageBreak/>
        <w:t xml:space="preserve">Developing </w:t>
      </w:r>
      <w:r w:rsidR="004B487F" w:rsidRPr="00685963">
        <w:rPr>
          <w:rFonts w:eastAsia="Times New Roman" w:cstheme="minorHAnsi"/>
          <w:sz w:val="24"/>
          <w:szCs w:val="24"/>
          <w:lang w:eastAsia="en-IE"/>
        </w:rPr>
        <w:t xml:space="preserve">quality classroom delivery </w:t>
      </w:r>
      <w:r w:rsidRPr="00685963">
        <w:rPr>
          <w:rFonts w:eastAsia="Times New Roman" w:cstheme="minorHAnsi"/>
          <w:sz w:val="24"/>
          <w:szCs w:val="24"/>
          <w:lang w:eastAsia="en-IE"/>
        </w:rPr>
        <w:t xml:space="preserve">for </w:t>
      </w:r>
      <w:r w:rsidR="004B487F" w:rsidRPr="00685963">
        <w:rPr>
          <w:rFonts w:eastAsia="Times New Roman" w:cstheme="minorHAnsi"/>
          <w:sz w:val="24"/>
          <w:szCs w:val="24"/>
          <w:lang w:eastAsia="en-IE"/>
        </w:rPr>
        <w:t xml:space="preserve">pupils from </w:t>
      </w:r>
      <w:r w:rsidRPr="00685963">
        <w:rPr>
          <w:rFonts w:eastAsia="Times New Roman" w:cstheme="minorHAnsi"/>
          <w:sz w:val="24"/>
          <w:szCs w:val="24"/>
          <w:lang w:eastAsia="en-IE"/>
        </w:rPr>
        <w:t>teachers and Principals requires a range of Continuous Professional Development (CPD) and Initial Teacher Education (ITE) opportunities to achieve the following:</w:t>
      </w:r>
    </w:p>
    <w:p w:rsidR="004D5AEC" w:rsidRPr="00685963" w:rsidRDefault="004D5AEC" w:rsidP="004D5AEC">
      <w:pPr>
        <w:spacing w:line="240" w:lineRule="auto"/>
        <w:textAlignment w:val="baseline"/>
        <w:rPr>
          <w:rFonts w:eastAsia="Times New Roman" w:cstheme="minorHAnsi"/>
          <w:i/>
          <w:iCs/>
          <w:sz w:val="24"/>
          <w:szCs w:val="24"/>
          <w:lang w:eastAsia="en-IE"/>
        </w:rPr>
      </w:pPr>
      <w:r w:rsidRPr="00685963">
        <w:rPr>
          <w:rFonts w:eastAsia="Times New Roman" w:cstheme="minorHAnsi"/>
          <w:sz w:val="24"/>
          <w:szCs w:val="24"/>
          <w:lang w:eastAsia="en-IE"/>
        </w:rPr>
        <w:t>Understanding SDG 4.7 and exploring how the SDG targets might be attained/achieved.</w:t>
      </w:r>
    </w:p>
    <w:p w:rsidR="004D5AEC" w:rsidRPr="00685963" w:rsidRDefault="004D5AEC" w:rsidP="004D5AEC">
      <w:pPr>
        <w:spacing w:line="240" w:lineRule="auto"/>
        <w:textAlignment w:val="baseline"/>
        <w:rPr>
          <w:rFonts w:eastAsia="Times New Roman" w:cstheme="minorHAnsi"/>
          <w:sz w:val="24"/>
          <w:szCs w:val="24"/>
          <w:lang w:eastAsia="en-IE"/>
        </w:rPr>
      </w:pPr>
      <w:r w:rsidRPr="00685963">
        <w:rPr>
          <w:rFonts w:eastAsia="Times New Roman" w:cstheme="minorHAnsi"/>
          <w:sz w:val="24"/>
          <w:szCs w:val="24"/>
          <w:lang w:eastAsia="en-IE"/>
        </w:rPr>
        <w:t>Reframing curriculum learning outcomes with ESD across all school plans.</w:t>
      </w:r>
    </w:p>
    <w:p w:rsidR="004D5AEC" w:rsidRPr="00685963" w:rsidRDefault="004D5AEC" w:rsidP="004D5AEC">
      <w:pPr>
        <w:spacing w:line="240" w:lineRule="auto"/>
        <w:textAlignment w:val="baseline"/>
        <w:rPr>
          <w:rFonts w:eastAsia="Times New Roman" w:cstheme="minorHAnsi"/>
          <w:sz w:val="24"/>
          <w:szCs w:val="24"/>
          <w:lang w:eastAsia="en-IE"/>
        </w:rPr>
      </w:pPr>
      <w:r w:rsidRPr="00685963">
        <w:rPr>
          <w:rFonts w:eastAsia="Times New Roman" w:cstheme="minorHAnsi"/>
          <w:sz w:val="24"/>
          <w:szCs w:val="24"/>
          <w:lang w:eastAsia="en-IE"/>
        </w:rPr>
        <w:t>Embedding new sustainability thinking and practice in learning, leadership &amp; management.</w:t>
      </w:r>
    </w:p>
    <w:p w:rsidR="004D5AEC" w:rsidRPr="00685963" w:rsidRDefault="004D5AEC" w:rsidP="004D5AEC">
      <w:pPr>
        <w:spacing w:line="240" w:lineRule="auto"/>
        <w:textAlignment w:val="baseline"/>
        <w:rPr>
          <w:rFonts w:eastAsia="Times New Roman" w:cstheme="minorHAnsi"/>
          <w:sz w:val="24"/>
          <w:szCs w:val="24"/>
          <w:lang w:eastAsia="en-IE"/>
        </w:rPr>
      </w:pPr>
      <w:r w:rsidRPr="00685963">
        <w:rPr>
          <w:rFonts w:eastAsia="Times New Roman" w:cstheme="minorHAnsi"/>
          <w:sz w:val="24"/>
          <w:szCs w:val="24"/>
          <w:lang w:eastAsia="en-IE"/>
        </w:rPr>
        <w:t>CPD and ITE opportunities to integrate environmental issues with global justice, inequality, human rights and cultural diversity</w:t>
      </w:r>
      <w:r w:rsidR="00A36A38" w:rsidRPr="00685963">
        <w:rPr>
          <w:rFonts w:eastAsia="Times New Roman" w:cstheme="minorHAnsi"/>
          <w:sz w:val="24"/>
          <w:szCs w:val="24"/>
          <w:lang w:eastAsia="en-IE"/>
        </w:rPr>
        <w:t xml:space="preserve"> are an important step towards competent GCE</w:t>
      </w:r>
      <w:r w:rsidRPr="00685963">
        <w:rPr>
          <w:rFonts w:eastAsia="Times New Roman" w:cstheme="minorHAnsi"/>
          <w:sz w:val="24"/>
          <w:szCs w:val="24"/>
          <w:lang w:eastAsia="en-IE"/>
        </w:rPr>
        <w:t xml:space="preserve">. It is crucial that “Sustainability” is not merely equated with the “Environment” and Human Rights (and responsibilities) </w:t>
      </w:r>
      <w:r w:rsidR="00A36A38" w:rsidRPr="00685963">
        <w:rPr>
          <w:rFonts w:eastAsia="Times New Roman" w:cstheme="minorHAnsi"/>
          <w:sz w:val="24"/>
          <w:szCs w:val="24"/>
          <w:lang w:eastAsia="en-IE"/>
        </w:rPr>
        <w:t xml:space="preserve">but that it </w:t>
      </w:r>
      <w:r w:rsidRPr="00685963">
        <w:rPr>
          <w:rFonts w:eastAsia="Times New Roman" w:cstheme="minorHAnsi"/>
          <w:sz w:val="24"/>
          <w:szCs w:val="24"/>
          <w:lang w:eastAsia="en-IE"/>
        </w:rPr>
        <w:t>should be central to all Education and Training.</w:t>
      </w:r>
    </w:p>
    <w:p w:rsidR="004B487F" w:rsidRPr="00685963" w:rsidRDefault="004B487F" w:rsidP="005324FD">
      <w:pPr>
        <w:spacing w:line="240" w:lineRule="auto"/>
        <w:rPr>
          <w:rFonts w:eastAsia="Times New Roman" w:cstheme="minorHAnsi"/>
          <w:sz w:val="24"/>
          <w:szCs w:val="24"/>
          <w:lang w:eastAsia="en-IE"/>
        </w:rPr>
      </w:pPr>
      <w:r w:rsidRPr="00685963">
        <w:rPr>
          <w:rFonts w:eastAsia="Times New Roman" w:cstheme="minorHAnsi"/>
          <w:sz w:val="24"/>
          <w:szCs w:val="24"/>
          <w:lang w:eastAsia="en-IE"/>
        </w:rPr>
        <w:t xml:space="preserve">Quality teacher training and Continuous Professional Development (CPD) in ESD/GCE must emphasise critical thinking </w:t>
      </w:r>
      <w:r w:rsidR="00A36A38" w:rsidRPr="00685963">
        <w:rPr>
          <w:rFonts w:eastAsia="Times New Roman" w:cstheme="minorHAnsi"/>
          <w:sz w:val="24"/>
          <w:szCs w:val="24"/>
          <w:lang w:eastAsia="en-IE"/>
        </w:rPr>
        <w:t>and problem solving methodologies as we assist our Primary School Students to take up their responsibilities as active citizens.</w:t>
      </w:r>
      <w:r w:rsidR="00FF41DF" w:rsidRPr="00685963">
        <w:rPr>
          <w:rFonts w:eastAsia="Times New Roman" w:cstheme="minorHAnsi"/>
          <w:sz w:val="24"/>
          <w:szCs w:val="24"/>
          <w:lang w:eastAsia="en-IE"/>
        </w:rPr>
        <w:t xml:space="preserve"> </w:t>
      </w:r>
      <w:r w:rsidRPr="00685963">
        <w:rPr>
          <w:rFonts w:eastAsia="Times New Roman" w:cstheme="minorHAnsi"/>
          <w:sz w:val="24"/>
          <w:szCs w:val="24"/>
          <w:lang w:eastAsia="en-IE"/>
        </w:rPr>
        <w:t xml:space="preserve"> </w:t>
      </w:r>
      <w:r w:rsidR="00A36A38" w:rsidRPr="00685963">
        <w:rPr>
          <w:rFonts w:eastAsia="Times New Roman" w:cstheme="minorHAnsi"/>
          <w:sz w:val="24"/>
          <w:szCs w:val="24"/>
          <w:lang w:eastAsia="en-IE"/>
        </w:rPr>
        <w:t xml:space="preserve">We must champion the </w:t>
      </w:r>
      <w:r w:rsidRPr="00685963">
        <w:rPr>
          <w:rFonts w:eastAsia="Times New Roman" w:cstheme="minorHAnsi"/>
          <w:sz w:val="24"/>
          <w:szCs w:val="24"/>
          <w:lang w:eastAsia="en-IE"/>
        </w:rPr>
        <w:t xml:space="preserve">researching of reliable </w:t>
      </w:r>
      <w:r w:rsidR="00A36A38" w:rsidRPr="00685963">
        <w:rPr>
          <w:rFonts w:eastAsia="Times New Roman" w:cstheme="minorHAnsi"/>
          <w:sz w:val="24"/>
          <w:szCs w:val="24"/>
          <w:lang w:eastAsia="en-IE"/>
        </w:rPr>
        <w:t xml:space="preserve">quality </w:t>
      </w:r>
      <w:r w:rsidRPr="00685963">
        <w:rPr>
          <w:rFonts w:eastAsia="Times New Roman" w:cstheme="minorHAnsi"/>
          <w:sz w:val="24"/>
          <w:szCs w:val="24"/>
          <w:lang w:eastAsia="en-IE"/>
        </w:rPr>
        <w:t>data and delivery of</w:t>
      </w:r>
      <w:r w:rsidR="00A36A38" w:rsidRPr="00685963">
        <w:rPr>
          <w:rFonts w:eastAsia="Times New Roman" w:cstheme="minorHAnsi"/>
          <w:sz w:val="24"/>
          <w:szCs w:val="24"/>
          <w:lang w:eastAsia="en-IE"/>
        </w:rPr>
        <w:t xml:space="preserve"> stimulating democratic content that inspires and </w:t>
      </w:r>
      <w:r w:rsidR="00AD6680" w:rsidRPr="00685963">
        <w:rPr>
          <w:rFonts w:eastAsia="Times New Roman" w:cstheme="minorHAnsi"/>
          <w:sz w:val="24"/>
          <w:szCs w:val="24"/>
          <w:lang w:eastAsia="en-IE"/>
        </w:rPr>
        <w:t>provokes</w:t>
      </w:r>
      <w:r w:rsidRPr="00685963">
        <w:rPr>
          <w:rFonts w:eastAsia="Times New Roman" w:cstheme="minorHAnsi"/>
          <w:sz w:val="24"/>
          <w:szCs w:val="24"/>
          <w:lang w:eastAsia="en-IE"/>
        </w:rPr>
        <w:t>.</w:t>
      </w:r>
    </w:p>
    <w:p w:rsidR="006C257D" w:rsidRPr="00685963" w:rsidRDefault="006C257D" w:rsidP="006C257D">
      <w:pPr>
        <w:rPr>
          <w:rFonts w:cstheme="minorHAnsi"/>
          <w:sz w:val="24"/>
          <w:szCs w:val="24"/>
        </w:rPr>
      </w:pPr>
    </w:p>
    <w:p w:rsidR="006C257D" w:rsidRPr="00685963" w:rsidRDefault="006C257D" w:rsidP="006C257D">
      <w:pPr>
        <w:rPr>
          <w:rFonts w:cstheme="minorHAnsi"/>
          <w:sz w:val="24"/>
          <w:szCs w:val="24"/>
        </w:rPr>
      </w:pPr>
      <w:r w:rsidRPr="00685963">
        <w:rPr>
          <w:rFonts w:cstheme="minorHAnsi"/>
          <w:b/>
          <w:sz w:val="24"/>
          <w:szCs w:val="24"/>
          <w:u w:val="single"/>
        </w:rPr>
        <w:t>KEY PRIORITY AREA No.4: Youth</w:t>
      </w:r>
      <w:r w:rsidRPr="00685963">
        <w:rPr>
          <w:rFonts w:cstheme="minorHAnsi"/>
          <w:sz w:val="24"/>
          <w:szCs w:val="24"/>
        </w:rPr>
        <w:t>: Empowering &amp; mobilising youth.</w:t>
      </w:r>
    </w:p>
    <w:p w:rsidR="006C257D" w:rsidRPr="00685963" w:rsidRDefault="006C257D" w:rsidP="006C257D">
      <w:pPr>
        <w:spacing w:line="240" w:lineRule="auto"/>
        <w:rPr>
          <w:rFonts w:eastAsia="Times New Roman" w:cstheme="minorHAnsi"/>
          <w:sz w:val="24"/>
          <w:szCs w:val="24"/>
          <w:lang w:eastAsia="en-IE"/>
        </w:rPr>
      </w:pPr>
      <w:r w:rsidRPr="00685963">
        <w:rPr>
          <w:rFonts w:eastAsia="Times New Roman" w:cstheme="minorHAnsi"/>
          <w:sz w:val="24"/>
          <w:szCs w:val="24"/>
          <w:lang w:eastAsia="en-IE"/>
        </w:rPr>
        <w:t>Global Citizenship School promotes</w:t>
      </w:r>
      <w:r w:rsidR="00AD6680" w:rsidRPr="00685963">
        <w:rPr>
          <w:rFonts w:eastAsia="Times New Roman" w:cstheme="minorHAnsi"/>
          <w:sz w:val="24"/>
          <w:szCs w:val="24"/>
          <w:lang w:eastAsia="en-IE"/>
        </w:rPr>
        <w:t xml:space="preserve"> and encourages </w:t>
      </w:r>
      <w:r w:rsidRPr="00685963">
        <w:rPr>
          <w:rFonts w:eastAsia="Times New Roman" w:cstheme="minorHAnsi"/>
          <w:sz w:val="24"/>
          <w:szCs w:val="24"/>
          <w:lang w:eastAsia="en-IE"/>
        </w:rPr>
        <w:t xml:space="preserve">Whole School Community approaches </w:t>
      </w:r>
      <w:r w:rsidR="00AD6680" w:rsidRPr="00685963">
        <w:rPr>
          <w:rFonts w:eastAsia="Times New Roman" w:cstheme="minorHAnsi"/>
          <w:sz w:val="24"/>
          <w:szCs w:val="24"/>
          <w:lang w:eastAsia="en-IE"/>
        </w:rPr>
        <w:t>as we engage with all</w:t>
      </w:r>
      <w:r w:rsidRPr="00685963">
        <w:rPr>
          <w:rFonts w:eastAsia="Times New Roman" w:cstheme="minorHAnsi"/>
          <w:sz w:val="24"/>
          <w:szCs w:val="24"/>
          <w:lang w:eastAsia="en-IE"/>
        </w:rPr>
        <w:t xml:space="preserve"> ESD and GCE</w:t>
      </w:r>
      <w:r w:rsidR="00AD6680" w:rsidRPr="00685963">
        <w:rPr>
          <w:rFonts w:eastAsia="Times New Roman" w:cstheme="minorHAnsi"/>
          <w:sz w:val="24"/>
          <w:szCs w:val="24"/>
          <w:lang w:eastAsia="en-IE"/>
        </w:rPr>
        <w:t xml:space="preserve"> content</w:t>
      </w:r>
      <w:r w:rsidRPr="00685963">
        <w:rPr>
          <w:rFonts w:eastAsia="Times New Roman" w:cstheme="minorHAnsi"/>
          <w:sz w:val="24"/>
          <w:szCs w:val="24"/>
          <w:lang w:eastAsia="en-IE"/>
        </w:rPr>
        <w:t xml:space="preserve">. </w:t>
      </w:r>
      <w:r w:rsidR="00AD6680" w:rsidRPr="00685963">
        <w:rPr>
          <w:rFonts w:eastAsia="Times New Roman" w:cstheme="minorHAnsi"/>
          <w:sz w:val="24"/>
          <w:szCs w:val="24"/>
          <w:lang w:eastAsia="en-IE"/>
        </w:rPr>
        <w:t xml:space="preserve">To this end and critically, </w:t>
      </w:r>
      <w:r w:rsidRPr="00685963">
        <w:rPr>
          <w:rFonts w:eastAsia="Times New Roman" w:cstheme="minorHAnsi"/>
          <w:sz w:val="24"/>
          <w:szCs w:val="24"/>
          <w:lang w:eastAsia="en-IE"/>
        </w:rPr>
        <w:t>we believe that all sections of society should be involved in ESD. There are no agreed specific definitions for ‘youth’ and the ‘elderly’ etc</w:t>
      </w:r>
      <w:r w:rsidR="00AD6680" w:rsidRPr="00685963">
        <w:rPr>
          <w:rFonts w:eastAsia="Times New Roman" w:cstheme="minorHAnsi"/>
          <w:sz w:val="24"/>
          <w:szCs w:val="24"/>
          <w:lang w:eastAsia="en-IE"/>
        </w:rPr>
        <w:t>.</w:t>
      </w:r>
      <w:r w:rsidRPr="00685963">
        <w:rPr>
          <w:rFonts w:eastAsia="Times New Roman" w:cstheme="minorHAnsi"/>
          <w:sz w:val="24"/>
          <w:szCs w:val="24"/>
          <w:lang w:eastAsia="en-IE"/>
        </w:rPr>
        <w:t xml:space="preserve"> in Irish society but the principles of “leaving no-one behind’</w:t>
      </w:r>
      <w:r w:rsidR="00AD6680" w:rsidRPr="00685963">
        <w:rPr>
          <w:rFonts w:eastAsia="Times New Roman" w:cstheme="minorHAnsi"/>
          <w:sz w:val="24"/>
          <w:szCs w:val="24"/>
          <w:lang w:eastAsia="en-IE"/>
        </w:rPr>
        <w:t>,</w:t>
      </w:r>
      <w:r w:rsidRPr="00685963">
        <w:rPr>
          <w:rFonts w:eastAsia="Times New Roman" w:cstheme="minorHAnsi"/>
          <w:sz w:val="24"/>
          <w:szCs w:val="24"/>
          <w:lang w:eastAsia="en-IE"/>
        </w:rPr>
        <w:t xml:space="preserve"> ‘including all’ and ‘equal representation’ must be part of our democracy which according to our constitution is a republic for all of the people.</w:t>
      </w:r>
    </w:p>
    <w:p w:rsidR="006C257D" w:rsidRPr="00685963" w:rsidRDefault="006C257D" w:rsidP="005324FD">
      <w:pPr>
        <w:spacing w:line="240" w:lineRule="auto"/>
        <w:textAlignment w:val="baseline"/>
        <w:rPr>
          <w:rFonts w:eastAsia="Times New Roman" w:cstheme="minorHAnsi"/>
          <w:sz w:val="24"/>
          <w:szCs w:val="24"/>
          <w:lang w:eastAsia="en-IE"/>
        </w:rPr>
      </w:pPr>
      <w:r w:rsidRPr="00685963">
        <w:rPr>
          <w:rFonts w:eastAsia="Times New Roman" w:cstheme="minorHAnsi"/>
          <w:sz w:val="24"/>
          <w:szCs w:val="24"/>
          <w:lang w:eastAsia="en-IE"/>
        </w:rPr>
        <w:t>Across Ireland there are significant youth organisations, movements and programmes that work within and outside the formal education system that can be further resourced and developed to ensure ESD is embedded in the lives of all citizens. Young people must be meaningfully involved</w:t>
      </w:r>
      <w:r w:rsidR="00AD6680" w:rsidRPr="00685963">
        <w:rPr>
          <w:rFonts w:eastAsia="Times New Roman" w:cstheme="minorHAnsi"/>
          <w:sz w:val="24"/>
          <w:szCs w:val="24"/>
          <w:lang w:eastAsia="en-IE"/>
        </w:rPr>
        <w:t xml:space="preserve"> and included</w:t>
      </w:r>
      <w:r w:rsidRPr="00685963">
        <w:rPr>
          <w:rFonts w:eastAsia="Times New Roman" w:cstheme="minorHAnsi"/>
          <w:sz w:val="24"/>
          <w:szCs w:val="24"/>
          <w:lang w:eastAsia="en-IE"/>
        </w:rPr>
        <w:t xml:space="preserve"> in decision making at the core of </w:t>
      </w:r>
      <w:r w:rsidR="00AD6680" w:rsidRPr="00685963">
        <w:rPr>
          <w:rFonts w:eastAsia="Times New Roman" w:cstheme="minorHAnsi"/>
          <w:sz w:val="24"/>
          <w:szCs w:val="24"/>
          <w:lang w:eastAsia="en-IE"/>
        </w:rPr>
        <w:t xml:space="preserve">all </w:t>
      </w:r>
      <w:r w:rsidRPr="00685963">
        <w:rPr>
          <w:rFonts w:eastAsia="Times New Roman" w:cstheme="minorHAnsi"/>
          <w:sz w:val="24"/>
          <w:szCs w:val="24"/>
          <w:lang w:eastAsia="en-IE"/>
        </w:rPr>
        <w:t>processes and decisions on ESD. Enhancing democratic culture by the meaningful</w:t>
      </w:r>
      <w:r w:rsidR="00AD6680" w:rsidRPr="00685963">
        <w:rPr>
          <w:rFonts w:eastAsia="Times New Roman" w:cstheme="minorHAnsi"/>
          <w:sz w:val="24"/>
          <w:szCs w:val="24"/>
          <w:lang w:eastAsia="en-IE"/>
        </w:rPr>
        <w:t xml:space="preserve"> inclu</w:t>
      </w:r>
      <w:r w:rsidRPr="00685963">
        <w:rPr>
          <w:rFonts w:eastAsia="Times New Roman" w:cstheme="minorHAnsi"/>
          <w:sz w:val="24"/>
          <w:szCs w:val="24"/>
          <w:lang w:eastAsia="en-IE"/>
        </w:rPr>
        <w:t>sion of youth must be part of ESD.</w:t>
      </w:r>
    </w:p>
    <w:p w:rsidR="006C257D" w:rsidRPr="00685963" w:rsidRDefault="006C257D" w:rsidP="006C257D">
      <w:pPr>
        <w:rPr>
          <w:rFonts w:cstheme="minorHAnsi"/>
          <w:sz w:val="24"/>
          <w:szCs w:val="24"/>
        </w:rPr>
      </w:pPr>
    </w:p>
    <w:p w:rsidR="006C257D" w:rsidRPr="00685963" w:rsidRDefault="004D5AEC" w:rsidP="006C257D">
      <w:pPr>
        <w:rPr>
          <w:rFonts w:cstheme="minorHAnsi"/>
          <w:b/>
          <w:sz w:val="24"/>
          <w:szCs w:val="24"/>
          <w:u w:val="single"/>
        </w:rPr>
      </w:pPr>
      <w:r w:rsidRPr="00685963">
        <w:rPr>
          <w:rFonts w:cstheme="minorHAnsi"/>
          <w:b/>
          <w:sz w:val="24"/>
          <w:szCs w:val="24"/>
          <w:u w:val="single"/>
        </w:rPr>
        <w:t>KEY PRIORITY AREA</w:t>
      </w:r>
      <w:r w:rsidR="006C257D" w:rsidRPr="00685963">
        <w:rPr>
          <w:rFonts w:cstheme="minorHAnsi"/>
          <w:b/>
          <w:sz w:val="24"/>
          <w:szCs w:val="24"/>
          <w:u w:val="single"/>
        </w:rPr>
        <w:t xml:space="preserve"> No.5: Communities: </w:t>
      </w:r>
    </w:p>
    <w:p w:rsidR="006C257D" w:rsidRPr="00685963" w:rsidRDefault="004B487F" w:rsidP="006C257D">
      <w:pPr>
        <w:rPr>
          <w:rFonts w:cstheme="minorHAnsi"/>
          <w:sz w:val="24"/>
          <w:szCs w:val="24"/>
        </w:rPr>
      </w:pPr>
      <w:r w:rsidRPr="00685963">
        <w:rPr>
          <w:rFonts w:cstheme="minorHAnsi"/>
          <w:sz w:val="24"/>
          <w:szCs w:val="24"/>
        </w:rPr>
        <w:t>(</w:t>
      </w:r>
      <w:r w:rsidR="006C257D" w:rsidRPr="00685963">
        <w:rPr>
          <w:rFonts w:cstheme="minorHAnsi"/>
          <w:sz w:val="24"/>
          <w:szCs w:val="24"/>
        </w:rPr>
        <w:t>Accelerating sustainable solutions at local level &amp; engaging with the wider community.</w:t>
      </w:r>
      <w:r w:rsidRPr="00685963">
        <w:rPr>
          <w:rFonts w:cstheme="minorHAnsi"/>
          <w:sz w:val="24"/>
          <w:szCs w:val="24"/>
        </w:rPr>
        <w:t>)</w:t>
      </w:r>
    </w:p>
    <w:p w:rsidR="006C257D" w:rsidRPr="00685963" w:rsidRDefault="006C257D" w:rsidP="006C257D">
      <w:pPr>
        <w:rPr>
          <w:rFonts w:eastAsia="Times New Roman" w:cstheme="minorHAnsi"/>
          <w:sz w:val="24"/>
          <w:szCs w:val="24"/>
          <w:lang w:eastAsia="en-IE"/>
        </w:rPr>
      </w:pPr>
      <w:r w:rsidRPr="00685963">
        <w:rPr>
          <w:rFonts w:eastAsia="Times New Roman" w:cstheme="minorHAnsi"/>
          <w:sz w:val="24"/>
          <w:szCs w:val="24"/>
          <w:lang w:eastAsia="en-IE"/>
        </w:rPr>
        <w:t xml:space="preserve">Global Citizenship School promotes Whole School Community approaches to everything concerned with ESD and GCE. </w:t>
      </w:r>
      <w:r w:rsidR="00AD6680" w:rsidRPr="00685963">
        <w:rPr>
          <w:rFonts w:eastAsia="Times New Roman" w:cstheme="minorHAnsi"/>
          <w:sz w:val="24"/>
          <w:szCs w:val="24"/>
          <w:lang w:eastAsia="en-IE"/>
        </w:rPr>
        <w:t>We consider that n</w:t>
      </w:r>
      <w:r w:rsidRPr="00685963">
        <w:rPr>
          <w:rFonts w:eastAsia="Times New Roman" w:cstheme="minorHAnsi"/>
          <w:sz w:val="24"/>
          <w:szCs w:val="24"/>
          <w:lang w:eastAsia="en-IE"/>
        </w:rPr>
        <w:t>o child is an island and children can be hugely influential in family life decisions and community development</w:t>
      </w:r>
      <w:r w:rsidR="00AD6680" w:rsidRPr="00685963">
        <w:rPr>
          <w:rFonts w:eastAsia="Times New Roman" w:cstheme="minorHAnsi"/>
          <w:sz w:val="24"/>
          <w:szCs w:val="24"/>
          <w:lang w:eastAsia="en-IE"/>
        </w:rPr>
        <w:t>, especially children in the primary schools</w:t>
      </w:r>
      <w:r w:rsidRPr="00685963">
        <w:rPr>
          <w:rFonts w:eastAsia="Times New Roman" w:cstheme="minorHAnsi"/>
          <w:sz w:val="24"/>
          <w:szCs w:val="24"/>
          <w:lang w:eastAsia="en-IE"/>
        </w:rPr>
        <w:t>.</w:t>
      </w:r>
      <w:r w:rsidR="004B487F" w:rsidRPr="00685963">
        <w:rPr>
          <w:rFonts w:eastAsia="Times New Roman" w:cstheme="minorHAnsi"/>
          <w:sz w:val="24"/>
          <w:szCs w:val="24"/>
          <w:lang w:eastAsia="en-IE"/>
        </w:rPr>
        <w:t xml:space="preserve"> The successful implementation of the SDG’s and their 169 Targets will depend on a true partnership of Government, Civil Society, the Voluntary</w:t>
      </w:r>
      <w:r w:rsidR="00AD6680" w:rsidRPr="00685963">
        <w:rPr>
          <w:rFonts w:eastAsia="Times New Roman" w:cstheme="minorHAnsi"/>
          <w:sz w:val="24"/>
          <w:szCs w:val="24"/>
          <w:lang w:eastAsia="en-IE"/>
        </w:rPr>
        <w:t xml:space="preserve"> Sector</w:t>
      </w:r>
      <w:r w:rsidR="004B487F" w:rsidRPr="00685963">
        <w:rPr>
          <w:rFonts w:eastAsia="Times New Roman" w:cstheme="minorHAnsi"/>
          <w:sz w:val="24"/>
          <w:szCs w:val="24"/>
          <w:lang w:eastAsia="en-IE"/>
        </w:rPr>
        <w:t>, Business and Trade Union sectors of Irish society along with the</w:t>
      </w:r>
      <w:r w:rsidR="00AD6680" w:rsidRPr="00685963">
        <w:rPr>
          <w:rFonts w:eastAsia="Times New Roman" w:cstheme="minorHAnsi"/>
          <w:sz w:val="24"/>
          <w:szCs w:val="24"/>
          <w:lang w:eastAsia="en-IE"/>
        </w:rPr>
        <w:t xml:space="preserve"> buy in of the</w:t>
      </w:r>
      <w:r w:rsidR="004B487F" w:rsidRPr="00685963">
        <w:rPr>
          <w:rFonts w:eastAsia="Times New Roman" w:cstheme="minorHAnsi"/>
          <w:sz w:val="24"/>
          <w:szCs w:val="24"/>
          <w:lang w:eastAsia="en-IE"/>
        </w:rPr>
        <w:t xml:space="preserve"> general population</w:t>
      </w:r>
      <w:r w:rsidR="00AD6680" w:rsidRPr="00685963">
        <w:rPr>
          <w:rFonts w:eastAsia="Times New Roman" w:cstheme="minorHAnsi"/>
          <w:sz w:val="24"/>
          <w:szCs w:val="24"/>
          <w:lang w:eastAsia="en-IE"/>
        </w:rPr>
        <w:t>. T</w:t>
      </w:r>
      <w:r w:rsidR="004B487F" w:rsidRPr="00685963">
        <w:rPr>
          <w:rFonts w:eastAsia="Times New Roman" w:cstheme="minorHAnsi"/>
          <w:sz w:val="24"/>
          <w:szCs w:val="24"/>
          <w:lang w:eastAsia="en-IE"/>
        </w:rPr>
        <w:t>hi</w:t>
      </w:r>
      <w:r w:rsidR="00AD6680" w:rsidRPr="00685963">
        <w:rPr>
          <w:rFonts w:eastAsia="Times New Roman" w:cstheme="minorHAnsi"/>
          <w:sz w:val="24"/>
          <w:szCs w:val="24"/>
          <w:lang w:eastAsia="en-IE"/>
        </w:rPr>
        <w:t>s implies the government leads on the implementation</w:t>
      </w:r>
      <w:r w:rsidR="004B487F" w:rsidRPr="00685963">
        <w:rPr>
          <w:rFonts w:eastAsia="Times New Roman" w:cstheme="minorHAnsi"/>
          <w:sz w:val="24"/>
          <w:szCs w:val="24"/>
          <w:lang w:eastAsia="en-IE"/>
        </w:rPr>
        <w:t xml:space="preserve"> </w:t>
      </w:r>
      <w:r w:rsidR="00AD6680" w:rsidRPr="00685963">
        <w:rPr>
          <w:rFonts w:eastAsia="Times New Roman" w:cstheme="minorHAnsi"/>
          <w:sz w:val="24"/>
          <w:szCs w:val="24"/>
          <w:lang w:eastAsia="en-IE"/>
        </w:rPr>
        <w:t xml:space="preserve">of the 17 Global Goals </w:t>
      </w:r>
      <w:r w:rsidR="004B487F" w:rsidRPr="00685963">
        <w:rPr>
          <w:rFonts w:eastAsia="Times New Roman" w:cstheme="minorHAnsi"/>
          <w:sz w:val="24"/>
          <w:szCs w:val="24"/>
          <w:lang w:eastAsia="en-IE"/>
        </w:rPr>
        <w:t xml:space="preserve">Agenda with the various sectors delivering on specific </w:t>
      </w:r>
      <w:r w:rsidR="006C6CB8" w:rsidRPr="00685963">
        <w:rPr>
          <w:rFonts w:eastAsia="Times New Roman" w:cstheme="minorHAnsi"/>
          <w:sz w:val="24"/>
          <w:szCs w:val="24"/>
          <w:lang w:eastAsia="en-IE"/>
        </w:rPr>
        <w:t xml:space="preserve">SDG </w:t>
      </w:r>
      <w:r w:rsidR="004B487F" w:rsidRPr="00685963">
        <w:rPr>
          <w:rFonts w:eastAsia="Times New Roman" w:cstheme="minorHAnsi"/>
          <w:sz w:val="24"/>
          <w:szCs w:val="24"/>
          <w:lang w:eastAsia="en-IE"/>
        </w:rPr>
        <w:t>Targets as they relate to them</w:t>
      </w:r>
      <w:r w:rsidR="006C6CB8" w:rsidRPr="00685963">
        <w:rPr>
          <w:rFonts w:eastAsia="Times New Roman" w:cstheme="minorHAnsi"/>
          <w:sz w:val="24"/>
          <w:szCs w:val="24"/>
          <w:lang w:eastAsia="en-IE"/>
        </w:rPr>
        <w:t>.</w:t>
      </w:r>
      <w:r w:rsidR="00AD6680" w:rsidRPr="00685963">
        <w:rPr>
          <w:rFonts w:eastAsia="Times New Roman" w:cstheme="minorHAnsi"/>
          <w:sz w:val="24"/>
          <w:szCs w:val="24"/>
          <w:lang w:eastAsia="en-IE"/>
        </w:rPr>
        <w:t xml:space="preserve"> Critically the government must take the initiative in creating an awareness of the importance of the SDGs and of the part that each person must play. As a first step, the inclusion of the SDGs Agenda in the revised ESD Curriculum is a must</w:t>
      </w:r>
      <w:r w:rsidR="00FB597D" w:rsidRPr="00685963">
        <w:rPr>
          <w:rFonts w:eastAsia="Times New Roman" w:cstheme="minorHAnsi"/>
          <w:sz w:val="24"/>
          <w:szCs w:val="24"/>
          <w:lang w:eastAsia="en-IE"/>
        </w:rPr>
        <w:t>.</w:t>
      </w:r>
    </w:p>
    <w:p w:rsidR="005324FD" w:rsidRPr="00685963" w:rsidRDefault="005324FD" w:rsidP="00820ADD">
      <w:pPr>
        <w:spacing w:after="75" w:line="240" w:lineRule="auto"/>
        <w:rPr>
          <w:rFonts w:eastAsia="Times New Roman" w:cstheme="minorHAnsi"/>
          <w:sz w:val="24"/>
          <w:szCs w:val="24"/>
          <w:lang w:eastAsia="en-IE"/>
        </w:rPr>
      </w:pPr>
    </w:p>
    <w:p w:rsidR="00DA3B26" w:rsidRPr="00685963" w:rsidRDefault="004A0097" w:rsidP="00820ADD">
      <w:pPr>
        <w:spacing w:after="75" w:line="240" w:lineRule="auto"/>
        <w:rPr>
          <w:rFonts w:eastAsia="Times New Roman" w:cstheme="minorHAnsi"/>
          <w:b/>
          <w:sz w:val="24"/>
          <w:szCs w:val="24"/>
          <w:u w:val="single"/>
          <w:lang w:eastAsia="en-IE"/>
        </w:rPr>
      </w:pPr>
      <w:r w:rsidRPr="00685963">
        <w:rPr>
          <w:rFonts w:eastAsia="Times New Roman" w:cstheme="minorHAnsi"/>
          <w:b/>
          <w:sz w:val="24"/>
          <w:szCs w:val="24"/>
          <w:u w:val="single"/>
          <w:lang w:eastAsia="en-IE"/>
        </w:rPr>
        <w:t>For insertion into 5(b)….other priority areas.</w:t>
      </w:r>
    </w:p>
    <w:p w:rsidR="004A0097" w:rsidRPr="00685963" w:rsidRDefault="004A0097" w:rsidP="00820ADD">
      <w:pPr>
        <w:spacing w:after="75" w:line="240" w:lineRule="auto"/>
        <w:rPr>
          <w:rFonts w:eastAsia="Times New Roman" w:cstheme="minorHAnsi"/>
          <w:sz w:val="24"/>
          <w:szCs w:val="24"/>
          <w:lang w:eastAsia="en-IE"/>
        </w:rPr>
      </w:pPr>
    </w:p>
    <w:p w:rsidR="00820ADD" w:rsidRPr="00685963" w:rsidRDefault="00E630B8" w:rsidP="00DA3B26">
      <w:pPr>
        <w:spacing w:after="0" w:line="240" w:lineRule="auto"/>
        <w:rPr>
          <w:rFonts w:eastAsia="Times New Roman" w:cstheme="minorHAnsi"/>
          <w:sz w:val="24"/>
          <w:szCs w:val="24"/>
          <w:lang w:eastAsia="en-IE"/>
        </w:rPr>
      </w:pPr>
      <w:r w:rsidRPr="00685963">
        <w:rPr>
          <w:rFonts w:cstheme="minorHAnsi"/>
          <w:b/>
          <w:sz w:val="24"/>
          <w:szCs w:val="24"/>
        </w:rPr>
        <w:lastRenderedPageBreak/>
        <w:t>SUGGESTION</w:t>
      </w:r>
      <w:r w:rsidR="00DA3B26" w:rsidRPr="00685963">
        <w:rPr>
          <w:rFonts w:eastAsia="Times New Roman" w:cstheme="minorHAnsi"/>
          <w:sz w:val="24"/>
          <w:szCs w:val="24"/>
          <w:lang w:eastAsia="en-IE"/>
        </w:rPr>
        <w:t>!</w:t>
      </w:r>
      <w:r w:rsidR="00265894" w:rsidRPr="00685963">
        <w:rPr>
          <w:rFonts w:eastAsia="Times New Roman" w:cstheme="minorHAnsi"/>
          <w:sz w:val="24"/>
          <w:szCs w:val="24"/>
          <w:lang w:eastAsia="en-IE"/>
        </w:rPr>
        <w:t xml:space="preserve">  The terms</w:t>
      </w:r>
      <w:r w:rsidRPr="00685963">
        <w:rPr>
          <w:rFonts w:eastAsia="Times New Roman" w:cstheme="minorHAnsi"/>
          <w:sz w:val="24"/>
          <w:szCs w:val="24"/>
          <w:lang w:eastAsia="en-IE"/>
        </w:rPr>
        <w:t xml:space="preserve"> “</w:t>
      </w:r>
      <w:r w:rsidRPr="00685963">
        <w:rPr>
          <w:rFonts w:eastAsia="Times New Roman" w:cstheme="minorHAnsi"/>
          <w:sz w:val="24"/>
          <w:szCs w:val="24"/>
          <w:u w:val="single"/>
          <w:lang w:eastAsia="en-IE"/>
        </w:rPr>
        <w:t>for all</w:t>
      </w:r>
      <w:r w:rsidRPr="00685963">
        <w:rPr>
          <w:rFonts w:eastAsia="Times New Roman" w:cstheme="minorHAnsi"/>
          <w:sz w:val="24"/>
          <w:szCs w:val="24"/>
          <w:lang w:eastAsia="en-IE"/>
        </w:rPr>
        <w:t>” and “</w:t>
      </w:r>
      <w:r w:rsidR="00265894" w:rsidRPr="00685963">
        <w:rPr>
          <w:rFonts w:eastAsia="Times New Roman" w:cstheme="minorHAnsi"/>
          <w:sz w:val="24"/>
          <w:szCs w:val="24"/>
          <w:u w:val="single"/>
          <w:lang w:eastAsia="en-IE"/>
        </w:rPr>
        <w:t>leave no-one b</w:t>
      </w:r>
      <w:r w:rsidRPr="00685963">
        <w:rPr>
          <w:rFonts w:eastAsia="Times New Roman" w:cstheme="minorHAnsi"/>
          <w:sz w:val="24"/>
          <w:szCs w:val="24"/>
          <w:u w:val="single"/>
          <w:lang w:eastAsia="en-IE"/>
        </w:rPr>
        <w:t>ehind</w:t>
      </w:r>
      <w:r w:rsidRPr="00685963">
        <w:rPr>
          <w:rFonts w:eastAsia="Times New Roman" w:cstheme="minorHAnsi"/>
          <w:sz w:val="24"/>
          <w:szCs w:val="24"/>
          <w:lang w:eastAsia="en-IE"/>
        </w:rPr>
        <w:t>” and “</w:t>
      </w:r>
      <w:r w:rsidR="00265894" w:rsidRPr="00685963">
        <w:rPr>
          <w:rFonts w:eastAsia="Times New Roman" w:cstheme="minorHAnsi"/>
          <w:sz w:val="24"/>
          <w:szCs w:val="24"/>
          <w:u w:val="single"/>
          <w:lang w:eastAsia="en-IE"/>
        </w:rPr>
        <w:t>commitment to a common h</w:t>
      </w:r>
      <w:r w:rsidRPr="00685963">
        <w:rPr>
          <w:rFonts w:eastAsia="Times New Roman" w:cstheme="minorHAnsi"/>
          <w:sz w:val="24"/>
          <w:szCs w:val="24"/>
          <w:u w:val="single"/>
          <w:lang w:eastAsia="en-IE"/>
        </w:rPr>
        <w:t>umanity</w:t>
      </w:r>
      <w:r w:rsidRPr="00685963">
        <w:rPr>
          <w:rFonts w:eastAsia="Times New Roman" w:cstheme="minorHAnsi"/>
          <w:sz w:val="24"/>
          <w:szCs w:val="24"/>
          <w:lang w:eastAsia="en-IE"/>
        </w:rPr>
        <w:t>” need to be addendums to all key principles</w:t>
      </w:r>
      <w:r w:rsidR="00AE5A4E" w:rsidRPr="00685963">
        <w:rPr>
          <w:rFonts w:eastAsia="Times New Roman" w:cstheme="minorHAnsi"/>
          <w:sz w:val="24"/>
          <w:szCs w:val="24"/>
          <w:lang w:eastAsia="en-IE"/>
        </w:rPr>
        <w:t>, recommendations and priority action</w:t>
      </w:r>
      <w:r w:rsidRPr="00685963">
        <w:rPr>
          <w:rFonts w:eastAsia="Times New Roman" w:cstheme="minorHAnsi"/>
          <w:sz w:val="24"/>
          <w:szCs w:val="24"/>
          <w:lang w:eastAsia="en-IE"/>
        </w:rPr>
        <w:t xml:space="preserve">s in the National Strategy on </w:t>
      </w:r>
      <w:r w:rsidR="00F12319" w:rsidRPr="00685963">
        <w:rPr>
          <w:rFonts w:eastAsia="Times New Roman" w:cstheme="minorHAnsi"/>
          <w:sz w:val="24"/>
          <w:szCs w:val="24"/>
          <w:lang w:eastAsia="en-IE"/>
        </w:rPr>
        <w:t xml:space="preserve">E.S.D. </w:t>
      </w:r>
      <w:r w:rsidR="00AE5A4E" w:rsidRPr="00685963">
        <w:rPr>
          <w:rFonts w:eastAsia="Times New Roman" w:cstheme="minorHAnsi"/>
          <w:sz w:val="24"/>
          <w:szCs w:val="24"/>
          <w:lang w:eastAsia="en-IE"/>
        </w:rPr>
        <w:t>in Ireland to 2030</w:t>
      </w:r>
      <w:r w:rsidRPr="00685963">
        <w:rPr>
          <w:rFonts w:eastAsia="Times New Roman" w:cstheme="minorHAnsi"/>
          <w:sz w:val="24"/>
          <w:szCs w:val="24"/>
          <w:lang w:eastAsia="en-IE"/>
        </w:rPr>
        <w:t>.</w:t>
      </w:r>
      <w:r w:rsidR="00FB597D" w:rsidRPr="00685963">
        <w:rPr>
          <w:rFonts w:eastAsia="Times New Roman" w:cstheme="minorHAnsi"/>
          <w:sz w:val="24"/>
          <w:szCs w:val="24"/>
          <w:lang w:eastAsia="en-IE"/>
        </w:rPr>
        <w:t xml:space="preserve"> Importantly we must also ensure that “we reach</w:t>
      </w:r>
      <w:r w:rsidR="00005A0D" w:rsidRPr="00685963">
        <w:rPr>
          <w:rFonts w:eastAsia="Times New Roman" w:cstheme="minorHAnsi"/>
          <w:sz w:val="24"/>
          <w:szCs w:val="24"/>
          <w:lang w:eastAsia="en-IE"/>
        </w:rPr>
        <w:t xml:space="preserve"> the</w:t>
      </w:r>
      <w:r w:rsidR="00FB597D" w:rsidRPr="00685963">
        <w:rPr>
          <w:rFonts w:eastAsia="Times New Roman" w:cstheme="minorHAnsi"/>
          <w:sz w:val="24"/>
          <w:szCs w:val="24"/>
          <w:lang w:eastAsia="en-IE"/>
        </w:rPr>
        <w:t xml:space="preserve"> furthest behind first” in an effort to include all. </w:t>
      </w:r>
    </w:p>
    <w:p w:rsidR="00E630B8" w:rsidRPr="00685963" w:rsidRDefault="00E630B8" w:rsidP="00E630B8">
      <w:pPr>
        <w:spacing w:before="280" w:after="280" w:line="240" w:lineRule="auto"/>
        <w:jc w:val="both"/>
        <w:rPr>
          <w:rFonts w:eastAsia="Times New Roman" w:cstheme="minorHAnsi"/>
          <w:sz w:val="24"/>
          <w:szCs w:val="24"/>
          <w:lang w:eastAsia="en-IE"/>
        </w:rPr>
      </w:pPr>
      <w:r w:rsidRPr="00685963">
        <w:rPr>
          <w:rFonts w:eastAsia="Times New Roman" w:cstheme="minorHAnsi"/>
          <w:i/>
          <w:iCs/>
          <w:sz w:val="24"/>
          <w:szCs w:val="24"/>
          <w:lang w:eastAsia="en-IE"/>
        </w:rPr>
        <w:t xml:space="preserve">What has changed </w:t>
      </w:r>
      <w:r w:rsidR="00DA3B26" w:rsidRPr="00685963">
        <w:rPr>
          <w:rFonts w:eastAsia="Times New Roman" w:cstheme="minorHAnsi"/>
          <w:i/>
          <w:iCs/>
          <w:sz w:val="24"/>
          <w:szCs w:val="24"/>
          <w:lang w:eastAsia="en-IE"/>
        </w:rPr>
        <w:t>since 2014</w:t>
      </w:r>
      <w:r w:rsidRPr="00685963">
        <w:rPr>
          <w:rFonts w:eastAsia="Times New Roman" w:cstheme="minorHAnsi"/>
          <w:i/>
          <w:iCs/>
          <w:sz w:val="24"/>
          <w:szCs w:val="24"/>
          <w:lang w:eastAsia="en-IE"/>
        </w:rPr>
        <w:t>, both in the educa</w:t>
      </w:r>
      <w:r w:rsidR="00DA3B26" w:rsidRPr="00685963">
        <w:rPr>
          <w:rFonts w:eastAsia="Times New Roman" w:cstheme="minorHAnsi"/>
          <w:i/>
          <w:iCs/>
          <w:sz w:val="24"/>
          <w:szCs w:val="24"/>
          <w:lang w:eastAsia="en-IE"/>
        </w:rPr>
        <w:t>tion sector and broader society</w:t>
      </w:r>
      <w:r w:rsidR="0043328C" w:rsidRPr="00685963">
        <w:rPr>
          <w:rFonts w:eastAsia="Times New Roman" w:cstheme="minorHAnsi"/>
          <w:i/>
          <w:iCs/>
          <w:sz w:val="24"/>
          <w:szCs w:val="24"/>
          <w:lang w:eastAsia="en-IE"/>
        </w:rPr>
        <w:t>,</w:t>
      </w:r>
      <w:r w:rsidRPr="00685963">
        <w:rPr>
          <w:rFonts w:eastAsia="Times New Roman" w:cstheme="minorHAnsi"/>
          <w:i/>
          <w:iCs/>
          <w:sz w:val="24"/>
          <w:szCs w:val="24"/>
          <w:lang w:eastAsia="en-IE"/>
        </w:rPr>
        <w:t xml:space="preserve"> and how</w:t>
      </w:r>
      <w:r w:rsidR="00DA3B26" w:rsidRPr="00685963">
        <w:rPr>
          <w:rFonts w:eastAsia="Times New Roman" w:cstheme="minorHAnsi"/>
          <w:i/>
          <w:iCs/>
          <w:sz w:val="24"/>
          <w:szCs w:val="24"/>
          <w:lang w:eastAsia="en-IE"/>
        </w:rPr>
        <w:t xml:space="preserve"> should that be reflected in </w:t>
      </w:r>
      <w:r w:rsidR="00AE5A4E" w:rsidRPr="00685963">
        <w:rPr>
          <w:rFonts w:eastAsia="Times New Roman" w:cstheme="minorHAnsi"/>
          <w:i/>
          <w:iCs/>
          <w:sz w:val="24"/>
          <w:szCs w:val="24"/>
          <w:lang w:eastAsia="en-IE"/>
        </w:rPr>
        <w:t xml:space="preserve">the new </w:t>
      </w:r>
      <w:r w:rsidR="00DA3B26" w:rsidRPr="00685963">
        <w:rPr>
          <w:rFonts w:eastAsia="Times New Roman" w:cstheme="minorHAnsi"/>
          <w:i/>
          <w:iCs/>
          <w:sz w:val="24"/>
          <w:szCs w:val="24"/>
          <w:lang w:eastAsia="en-IE"/>
        </w:rPr>
        <w:t xml:space="preserve">ESD </w:t>
      </w:r>
      <w:r w:rsidR="00AE5A4E" w:rsidRPr="00685963">
        <w:rPr>
          <w:rFonts w:eastAsia="Times New Roman" w:cstheme="minorHAnsi"/>
          <w:i/>
          <w:iCs/>
          <w:sz w:val="24"/>
          <w:szCs w:val="24"/>
          <w:lang w:eastAsia="en-IE"/>
        </w:rPr>
        <w:t>2030</w:t>
      </w:r>
      <w:r w:rsidRPr="00685963">
        <w:rPr>
          <w:rFonts w:eastAsia="Times New Roman" w:cstheme="minorHAnsi"/>
          <w:i/>
          <w:iCs/>
          <w:sz w:val="24"/>
          <w:szCs w:val="24"/>
          <w:lang w:eastAsia="en-IE"/>
        </w:rPr>
        <w:t xml:space="preserve"> strategy? </w:t>
      </w:r>
    </w:p>
    <w:p w:rsidR="00E630B8" w:rsidRPr="00685963" w:rsidRDefault="00E630B8" w:rsidP="0043328C">
      <w:pPr>
        <w:pStyle w:val="ListParagraph"/>
        <w:numPr>
          <w:ilvl w:val="0"/>
          <w:numId w:val="2"/>
        </w:numPr>
        <w:shd w:val="clear" w:color="auto" w:fill="FFFFFF"/>
        <w:spacing w:after="0" w:line="240" w:lineRule="auto"/>
        <w:textAlignment w:val="baseline"/>
        <w:rPr>
          <w:rFonts w:eastAsia="Times New Roman" w:cstheme="minorHAnsi"/>
          <w:sz w:val="24"/>
          <w:szCs w:val="24"/>
          <w:lang w:eastAsia="en-IE"/>
        </w:rPr>
      </w:pPr>
      <w:r w:rsidRPr="00685963">
        <w:rPr>
          <w:rFonts w:eastAsia="Times New Roman" w:cstheme="minorHAnsi"/>
          <w:sz w:val="24"/>
          <w:szCs w:val="24"/>
          <w:shd w:val="clear" w:color="auto" w:fill="FFFFFF"/>
          <w:lang w:eastAsia="en-IE"/>
        </w:rPr>
        <w:t>Inequalities gl</w:t>
      </w:r>
      <w:r w:rsidR="00DA3B26" w:rsidRPr="00685963">
        <w:rPr>
          <w:rFonts w:eastAsia="Times New Roman" w:cstheme="minorHAnsi"/>
          <w:sz w:val="24"/>
          <w:szCs w:val="24"/>
          <w:shd w:val="clear" w:color="auto" w:fill="FFFFFF"/>
          <w:lang w:eastAsia="en-IE"/>
        </w:rPr>
        <w:t>obally have increased since 2014</w:t>
      </w:r>
      <w:r w:rsidRPr="00685963">
        <w:rPr>
          <w:rFonts w:eastAsia="Times New Roman" w:cstheme="minorHAnsi"/>
          <w:sz w:val="24"/>
          <w:szCs w:val="24"/>
          <w:shd w:val="clear" w:color="auto" w:fill="FFFFFF"/>
          <w:lang w:eastAsia="en-IE"/>
        </w:rPr>
        <w:t xml:space="preserve"> and the global Covid-19 pandemic has made these all the more evident. </w:t>
      </w:r>
      <w:r w:rsidR="00AE5A4E" w:rsidRPr="00685963">
        <w:rPr>
          <w:rFonts w:eastAsia="Times New Roman" w:cstheme="minorHAnsi"/>
          <w:sz w:val="24"/>
          <w:szCs w:val="24"/>
          <w:shd w:val="clear" w:color="auto" w:fill="FFFFFF"/>
          <w:lang w:eastAsia="en-IE"/>
        </w:rPr>
        <w:t>1% of the world’s adults are millionaires and</w:t>
      </w:r>
      <w:r w:rsidR="00E05E6B" w:rsidRPr="00685963">
        <w:rPr>
          <w:rFonts w:eastAsia="Times New Roman" w:cstheme="minorHAnsi"/>
          <w:sz w:val="24"/>
          <w:szCs w:val="24"/>
          <w:shd w:val="clear" w:color="auto" w:fill="FFFFFF"/>
          <w:lang w:eastAsia="en-IE"/>
        </w:rPr>
        <w:t xml:space="preserve"> c.</w:t>
      </w:r>
      <w:r w:rsidR="00AE5A4E" w:rsidRPr="00685963">
        <w:rPr>
          <w:rFonts w:eastAsia="Times New Roman" w:cstheme="minorHAnsi"/>
          <w:sz w:val="24"/>
          <w:szCs w:val="24"/>
          <w:shd w:val="clear" w:color="auto" w:fill="FFFFFF"/>
          <w:lang w:eastAsia="en-IE"/>
        </w:rPr>
        <w:t xml:space="preserve"> 10% of people</w:t>
      </w:r>
      <w:r w:rsidR="003F28EE" w:rsidRPr="00685963">
        <w:rPr>
          <w:rFonts w:eastAsia="Times New Roman" w:cstheme="minorHAnsi"/>
          <w:sz w:val="24"/>
          <w:szCs w:val="24"/>
          <w:shd w:val="clear" w:color="auto" w:fill="FFFFFF"/>
          <w:lang w:eastAsia="en-IE"/>
        </w:rPr>
        <w:t xml:space="preserve"> (almost one billion people)</w:t>
      </w:r>
      <w:r w:rsidR="00AE5A4E" w:rsidRPr="00685963">
        <w:rPr>
          <w:rFonts w:eastAsia="Times New Roman" w:cstheme="minorHAnsi"/>
          <w:sz w:val="24"/>
          <w:szCs w:val="24"/>
          <w:shd w:val="clear" w:color="auto" w:fill="FFFFFF"/>
          <w:lang w:eastAsia="en-IE"/>
        </w:rPr>
        <w:t xml:space="preserve"> are in extreme poverty. </w:t>
      </w:r>
      <w:r w:rsidR="00E05E6B" w:rsidRPr="00685963">
        <w:rPr>
          <w:rFonts w:eastAsia="Times New Roman" w:cstheme="minorHAnsi"/>
          <w:sz w:val="24"/>
          <w:szCs w:val="24"/>
          <w:shd w:val="clear" w:color="auto" w:fill="FFFFFF"/>
          <w:lang w:eastAsia="en-IE"/>
        </w:rPr>
        <w:t xml:space="preserve">Over 80 million people are currently displaced due to conflict and famine. </w:t>
      </w:r>
      <w:r w:rsidRPr="00685963">
        <w:rPr>
          <w:rFonts w:eastAsia="Times New Roman" w:cstheme="minorHAnsi"/>
          <w:sz w:val="24"/>
          <w:szCs w:val="24"/>
          <w:shd w:val="clear" w:color="auto" w:fill="FFFFFF"/>
          <w:lang w:eastAsia="en-IE"/>
        </w:rPr>
        <w:t xml:space="preserve">The need to incorporate GCE into the primary school curriculum becomes clearer and more crucial every day. Teaching the skills, values and attitudes of </w:t>
      </w:r>
      <w:r w:rsidRPr="00685963">
        <w:rPr>
          <w:rFonts w:eastAsia="Times New Roman" w:cstheme="minorHAnsi"/>
          <w:sz w:val="24"/>
          <w:szCs w:val="24"/>
          <w:lang w:eastAsia="en-IE"/>
        </w:rPr>
        <w:t> </w:t>
      </w:r>
      <w:r w:rsidR="00AE5A4E" w:rsidRPr="00685963">
        <w:rPr>
          <w:rFonts w:eastAsia="Times New Roman" w:cstheme="minorHAnsi"/>
          <w:sz w:val="24"/>
          <w:szCs w:val="24"/>
          <w:lang w:eastAsia="en-IE"/>
        </w:rPr>
        <w:t>ESD/</w:t>
      </w:r>
      <w:r w:rsidRPr="00685963">
        <w:rPr>
          <w:rFonts w:eastAsia="Times New Roman" w:cstheme="minorHAnsi"/>
          <w:sz w:val="24"/>
          <w:szCs w:val="24"/>
          <w:shd w:val="clear" w:color="auto" w:fill="FFFFFF"/>
          <w:lang w:eastAsia="en-IE"/>
        </w:rPr>
        <w:t>GCE and equally important, giving children a voice, a space, an audience and a reason to act upon these key and core skills to create a fairer and more just society in a globalised world gains more urgency in these unsettled and unsettling times. </w:t>
      </w:r>
    </w:p>
    <w:p w:rsidR="00E630B8" w:rsidRPr="00685963" w:rsidRDefault="00E630B8" w:rsidP="0043328C">
      <w:pPr>
        <w:pStyle w:val="ListParagraph"/>
        <w:numPr>
          <w:ilvl w:val="0"/>
          <w:numId w:val="2"/>
        </w:numPr>
        <w:shd w:val="clear" w:color="auto" w:fill="FFFFFF"/>
        <w:spacing w:after="0" w:line="240" w:lineRule="auto"/>
        <w:textAlignment w:val="baseline"/>
        <w:rPr>
          <w:rFonts w:eastAsia="Times New Roman" w:cstheme="minorHAnsi"/>
          <w:sz w:val="24"/>
          <w:szCs w:val="24"/>
          <w:lang w:eastAsia="en-IE"/>
        </w:rPr>
      </w:pPr>
      <w:r w:rsidRPr="00685963">
        <w:rPr>
          <w:rFonts w:eastAsia="Times New Roman" w:cstheme="minorHAnsi"/>
          <w:sz w:val="24"/>
          <w:szCs w:val="24"/>
          <w:lang w:eastAsia="en-IE"/>
        </w:rPr>
        <w:t xml:space="preserve">Covid-19 with lockdowns, increased on-line learning, the digital divide and a definite growing global awareness of the importance of quality education are trends that must be addressed in </w:t>
      </w:r>
      <w:r w:rsidR="00DA3B26" w:rsidRPr="00685963">
        <w:rPr>
          <w:rFonts w:eastAsia="Times New Roman" w:cstheme="minorHAnsi"/>
          <w:sz w:val="24"/>
          <w:szCs w:val="24"/>
          <w:lang w:eastAsia="en-IE"/>
        </w:rPr>
        <w:t>this ESD strategy.</w:t>
      </w:r>
    </w:p>
    <w:p w:rsidR="00E630B8" w:rsidRPr="00685963" w:rsidRDefault="00E630B8" w:rsidP="0043328C">
      <w:pPr>
        <w:pStyle w:val="ListParagraph"/>
        <w:numPr>
          <w:ilvl w:val="0"/>
          <w:numId w:val="2"/>
        </w:numPr>
        <w:shd w:val="clear" w:color="auto" w:fill="FFFFFF"/>
        <w:spacing w:after="0" w:line="240" w:lineRule="auto"/>
        <w:textAlignment w:val="baseline"/>
        <w:rPr>
          <w:rFonts w:eastAsia="Times New Roman" w:cstheme="minorHAnsi"/>
          <w:sz w:val="24"/>
          <w:szCs w:val="24"/>
          <w:lang w:eastAsia="en-IE"/>
        </w:rPr>
      </w:pPr>
      <w:r w:rsidRPr="00685963">
        <w:rPr>
          <w:rFonts w:eastAsia="Times New Roman" w:cstheme="minorHAnsi"/>
          <w:sz w:val="24"/>
          <w:szCs w:val="24"/>
          <w:lang w:eastAsia="en-IE"/>
        </w:rPr>
        <w:t xml:space="preserve">Black Lives Matter, anti-racism action and education, the potential growth of the Alt-Right (e.g. Grafton St. disturbances in Dublin Feb. 2021), the shame of Direct Provision and the Digital Divide during Covid-19 are </w:t>
      </w:r>
      <w:r w:rsidR="00FB597D" w:rsidRPr="00685963">
        <w:rPr>
          <w:rFonts w:eastAsia="Times New Roman" w:cstheme="minorHAnsi"/>
          <w:sz w:val="24"/>
          <w:szCs w:val="24"/>
          <w:lang w:eastAsia="en-IE"/>
        </w:rPr>
        <w:t xml:space="preserve">examples </w:t>
      </w:r>
      <w:r w:rsidRPr="00685963">
        <w:rPr>
          <w:rFonts w:eastAsia="Times New Roman" w:cstheme="minorHAnsi"/>
          <w:sz w:val="24"/>
          <w:szCs w:val="24"/>
          <w:lang w:eastAsia="en-IE"/>
        </w:rPr>
        <w:t>of a changing landscape in recent years.</w:t>
      </w:r>
    </w:p>
    <w:p w:rsidR="00E630B8" w:rsidRPr="00685963" w:rsidRDefault="00E630B8" w:rsidP="0043328C">
      <w:pPr>
        <w:pStyle w:val="ListParagraph"/>
        <w:numPr>
          <w:ilvl w:val="0"/>
          <w:numId w:val="2"/>
        </w:numPr>
        <w:shd w:val="clear" w:color="auto" w:fill="FFFFFF"/>
        <w:spacing w:after="0" w:line="240" w:lineRule="auto"/>
        <w:textAlignment w:val="baseline"/>
        <w:rPr>
          <w:rFonts w:eastAsia="Times New Roman" w:cstheme="minorHAnsi"/>
          <w:sz w:val="24"/>
          <w:szCs w:val="24"/>
          <w:lang w:eastAsia="en-IE"/>
        </w:rPr>
      </w:pPr>
      <w:r w:rsidRPr="00685963">
        <w:rPr>
          <w:rFonts w:eastAsia="Times New Roman" w:cstheme="minorHAnsi"/>
          <w:sz w:val="24"/>
          <w:szCs w:val="24"/>
          <w:lang w:eastAsia="en-IE"/>
        </w:rPr>
        <w:t>The Rise of Misinformation: Globally and more recently nationally</w:t>
      </w:r>
      <w:r w:rsidR="00FB597D" w:rsidRPr="00685963">
        <w:rPr>
          <w:rFonts w:eastAsia="Times New Roman" w:cstheme="minorHAnsi"/>
          <w:sz w:val="24"/>
          <w:szCs w:val="24"/>
          <w:lang w:eastAsia="en-IE"/>
        </w:rPr>
        <w:t>,</w:t>
      </w:r>
      <w:r w:rsidRPr="00685963">
        <w:rPr>
          <w:rFonts w:eastAsia="Times New Roman" w:cstheme="minorHAnsi"/>
          <w:sz w:val="24"/>
          <w:szCs w:val="24"/>
          <w:lang w:eastAsia="en-IE"/>
        </w:rPr>
        <w:t xml:space="preserve"> we have seen the effects of the spread of misinformation. At times, this has been used to marginalise certain groups of society and at other times it has been used to discredit positive environmental movements. It is vital that children are empowered from an early age with critical thinking skills. Children need to be able to question, evaluate and to distil the information the information they are receiving to reach their own conclusions and not be misled by alternative false narratives that may be presented by some to further their own agendas.</w:t>
      </w:r>
    </w:p>
    <w:p w:rsidR="00715966" w:rsidRPr="00685963" w:rsidRDefault="00715966" w:rsidP="00715966">
      <w:pPr>
        <w:pStyle w:val="ListParagraph"/>
        <w:numPr>
          <w:ilvl w:val="0"/>
          <w:numId w:val="2"/>
        </w:numPr>
        <w:shd w:val="clear" w:color="auto" w:fill="FFFFFF"/>
        <w:spacing w:before="280" w:after="0" w:line="240" w:lineRule="auto"/>
        <w:textAlignment w:val="baseline"/>
        <w:rPr>
          <w:rFonts w:eastAsia="Times New Roman" w:cstheme="minorHAnsi"/>
          <w:sz w:val="24"/>
          <w:szCs w:val="24"/>
          <w:lang w:eastAsia="en-IE"/>
        </w:rPr>
      </w:pPr>
      <w:r w:rsidRPr="00685963">
        <w:rPr>
          <w:rFonts w:eastAsia="Times New Roman" w:cstheme="minorHAnsi"/>
          <w:sz w:val="24"/>
          <w:szCs w:val="24"/>
          <w:lang w:eastAsia="en-IE"/>
        </w:rPr>
        <w:t>Climate Change and Just Transition</w:t>
      </w:r>
      <w:r w:rsidR="00FB597D" w:rsidRPr="00685963">
        <w:rPr>
          <w:rFonts w:eastAsia="Times New Roman" w:cstheme="minorHAnsi"/>
          <w:sz w:val="24"/>
          <w:szCs w:val="24"/>
          <w:lang w:eastAsia="en-IE"/>
        </w:rPr>
        <w:t xml:space="preserve"> are undoubtedly the most important issues that challenge the survival of</w:t>
      </w:r>
      <w:r w:rsidRPr="00685963">
        <w:rPr>
          <w:rFonts w:eastAsia="Times New Roman" w:cstheme="minorHAnsi"/>
          <w:sz w:val="24"/>
          <w:szCs w:val="24"/>
          <w:lang w:eastAsia="en-IE"/>
        </w:rPr>
        <w:t xml:space="preserve"> humanity. The youth of the world are, in many cases, leading the calls for action. </w:t>
      </w:r>
      <w:r w:rsidR="00FB597D" w:rsidRPr="00685963">
        <w:rPr>
          <w:rFonts w:eastAsia="Times New Roman" w:cstheme="minorHAnsi"/>
          <w:sz w:val="24"/>
          <w:szCs w:val="24"/>
          <w:lang w:eastAsia="en-IE"/>
        </w:rPr>
        <w:t>It behoves us to listen to their call.</w:t>
      </w:r>
    </w:p>
    <w:p w:rsidR="00715966" w:rsidRPr="00685963" w:rsidRDefault="00715966" w:rsidP="00715966">
      <w:pPr>
        <w:pStyle w:val="ListParagraph"/>
        <w:numPr>
          <w:ilvl w:val="0"/>
          <w:numId w:val="2"/>
        </w:numPr>
        <w:shd w:val="clear" w:color="auto" w:fill="FFFFFF"/>
        <w:spacing w:after="0" w:line="240" w:lineRule="auto"/>
        <w:textAlignment w:val="baseline"/>
        <w:rPr>
          <w:rFonts w:eastAsia="Times New Roman" w:cstheme="minorHAnsi"/>
          <w:sz w:val="24"/>
          <w:szCs w:val="24"/>
          <w:lang w:eastAsia="en-IE"/>
        </w:rPr>
      </w:pPr>
      <w:r w:rsidRPr="00685963">
        <w:rPr>
          <w:rFonts w:eastAsia="Times New Roman" w:cstheme="minorHAnsi"/>
          <w:sz w:val="24"/>
          <w:szCs w:val="24"/>
          <w:lang w:eastAsia="en-IE"/>
        </w:rPr>
        <w:t>Technology and social media, with 5 billion plus internet users worldwide today, has facilitated increased</w:t>
      </w:r>
      <w:r w:rsidR="00FB597D" w:rsidRPr="00685963">
        <w:rPr>
          <w:rFonts w:eastAsia="Times New Roman" w:cstheme="minorHAnsi"/>
          <w:sz w:val="24"/>
          <w:szCs w:val="24"/>
          <w:lang w:eastAsia="en-IE"/>
        </w:rPr>
        <w:t xml:space="preserve"> connectedness and</w:t>
      </w:r>
      <w:r w:rsidRPr="00685963">
        <w:rPr>
          <w:rFonts w:eastAsia="Times New Roman" w:cstheme="minorHAnsi"/>
          <w:sz w:val="24"/>
          <w:szCs w:val="24"/>
          <w:lang w:eastAsia="en-IE"/>
        </w:rPr>
        <w:t xml:space="preserve"> global awareness of justice, equality and sustainability issues in every village around our planet. </w:t>
      </w:r>
    </w:p>
    <w:p w:rsidR="00E4089A" w:rsidRPr="00685963" w:rsidRDefault="00E4089A" w:rsidP="00E4089A">
      <w:pPr>
        <w:pStyle w:val="ListParagraph"/>
        <w:shd w:val="clear" w:color="auto" w:fill="FFFFFF"/>
        <w:spacing w:after="0" w:line="240" w:lineRule="auto"/>
        <w:textAlignment w:val="baseline"/>
        <w:rPr>
          <w:rFonts w:eastAsia="Times New Roman" w:cstheme="minorHAnsi"/>
          <w:sz w:val="24"/>
          <w:szCs w:val="24"/>
          <w:lang w:eastAsia="en-IE"/>
        </w:rPr>
      </w:pPr>
    </w:p>
    <w:p w:rsidR="00707B65" w:rsidRPr="00685963" w:rsidRDefault="00E4089A" w:rsidP="00062411">
      <w:pPr>
        <w:shd w:val="clear" w:color="auto" w:fill="FFFFFF"/>
        <w:spacing w:after="0" w:line="240" w:lineRule="auto"/>
        <w:ind w:left="360"/>
        <w:textAlignment w:val="baseline"/>
        <w:rPr>
          <w:rFonts w:eastAsia="Times New Roman" w:cstheme="minorHAnsi"/>
          <w:bCs/>
          <w:sz w:val="24"/>
          <w:szCs w:val="24"/>
          <w:lang w:eastAsia="en-IE"/>
        </w:rPr>
      </w:pPr>
      <w:r w:rsidRPr="00685963">
        <w:rPr>
          <w:rFonts w:eastAsia="Times New Roman" w:cstheme="minorHAnsi"/>
          <w:sz w:val="24"/>
          <w:szCs w:val="24"/>
          <w:lang w:eastAsia="en-IE"/>
        </w:rPr>
        <w:t xml:space="preserve">For </w:t>
      </w:r>
      <w:r w:rsidR="00FB597D" w:rsidRPr="00685963">
        <w:rPr>
          <w:rFonts w:eastAsia="Times New Roman" w:cstheme="minorHAnsi"/>
          <w:sz w:val="24"/>
          <w:szCs w:val="24"/>
          <w:lang w:eastAsia="en-IE"/>
        </w:rPr>
        <w:t xml:space="preserve">these </w:t>
      </w:r>
      <w:r w:rsidRPr="00685963">
        <w:rPr>
          <w:rFonts w:eastAsia="Times New Roman" w:cstheme="minorHAnsi"/>
          <w:sz w:val="24"/>
          <w:szCs w:val="24"/>
          <w:lang w:eastAsia="en-IE"/>
        </w:rPr>
        <w:t>reasons we in Global Citizenship School suggest again that the terms; “</w:t>
      </w:r>
      <w:r w:rsidRPr="00685963">
        <w:rPr>
          <w:rFonts w:eastAsia="Times New Roman" w:cstheme="minorHAnsi"/>
          <w:sz w:val="24"/>
          <w:szCs w:val="24"/>
          <w:u w:val="single"/>
          <w:lang w:eastAsia="en-IE"/>
        </w:rPr>
        <w:t>for all</w:t>
      </w:r>
      <w:r w:rsidRPr="00685963">
        <w:rPr>
          <w:rFonts w:eastAsia="Times New Roman" w:cstheme="minorHAnsi"/>
          <w:sz w:val="24"/>
          <w:szCs w:val="24"/>
          <w:lang w:eastAsia="en-IE"/>
        </w:rPr>
        <w:t>” and “</w:t>
      </w:r>
      <w:r w:rsidRPr="00685963">
        <w:rPr>
          <w:rFonts w:eastAsia="Times New Roman" w:cstheme="minorHAnsi"/>
          <w:sz w:val="24"/>
          <w:szCs w:val="24"/>
          <w:u w:val="single"/>
          <w:lang w:eastAsia="en-IE"/>
        </w:rPr>
        <w:t>leave no-one behind</w:t>
      </w:r>
      <w:r w:rsidRPr="00685963">
        <w:rPr>
          <w:rFonts w:eastAsia="Times New Roman" w:cstheme="minorHAnsi"/>
          <w:sz w:val="24"/>
          <w:szCs w:val="24"/>
          <w:lang w:eastAsia="en-IE"/>
        </w:rPr>
        <w:t>” and “</w:t>
      </w:r>
      <w:r w:rsidRPr="00685963">
        <w:rPr>
          <w:rFonts w:eastAsia="Times New Roman" w:cstheme="minorHAnsi"/>
          <w:sz w:val="24"/>
          <w:szCs w:val="24"/>
          <w:u w:val="single"/>
          <w:lang w:eastAsia="en-IE"/>
        </w:rPr>
        <w:t>commitment to a common humanity</w:t>
      </w:r>
      <w:r w:rsidRPr="00685963">
        <w:rPr>
          <w:rFonts w:eastAsia="Times New Roman" w:cstheme="minorHAnsi"/>
          <w:sz w:val="24"/>
          <w:szCs w:val="24"/>
          <w:lang w:eastAsia="en-IE"/>
        </w:rPr>
        <w:t xml:space="preserve">” need to be addendums to all key principles, recommendations and priority actions in the National Strategy on E.S.D. </w:t>
      </w:r>
      <w:r w:rsidR="00FB597D" w:rsidRPr="00685963">
        <w:rPr>
          <w:rFonts w:eastAsia="Times New Roman" w:cstheme="minorHAnsi"/>
          <w:sz w:val="24"/>
          <w:szCs w:val="24"/>
          <w:lang w:eastAsia="en-IE"/>
        </w:rPr>
        <w:t>A</w:t>
      </w:r>
      <w:r w:rsidRPr="00685963">
        <w:rPr>
          <w:rFonts w:eastAsia="Times New Roman" w:cstheme="minorHAnsi"/>
          <w:sz w:val="24"/>
          <w:szCs w:val="24"/>
          <w:lang w:eastAsia="en-IE"/>
        </w:rPr>
        <w:t xml:space="preserve">ction </w:t>
      </w:r>
      <w:r w:rsidR="00FB597D" w:rsidRPr="00685963">
        <w:rPr>
          <w:rFonts w:eastAsia="Times New Roman" w:cstheme="minorHAnsi"/>
          <w:sz w:val="24"/>
          <w:szCs w:val="24"/>
          <w:lang w:eastAsia="en-IE"/>
        </w:rPr>
        <w:t>must be</w:t>
      </w:r>
      <w:r w:rsidRPr="00685963">
        <w:rPr>
          <w:rFonts w:eastAsia="Times New Roman" w:cstheme="minorHAnsi"/>
          <w:sz w:val="24"/>
          <w:szCs w:val="24"/>
          <w:lang w:eastAsia="en-IE"/>
        </w:rPr>
        <w:t xml:space="preserve"> taken to implement the new ESD Strategy as fully as possible by the Department of Education, the Government and citizens of Ireland.</w:t>
      </w:r>
      <w:r w:rsidR="00062411" w:rsidRPr="00685963">
        <w:rPr>
          <w:rFonts w:eastAsia="Times New Roman" w:cstheme="minorHAnsi"/>
          <w:sz w:val="24"/>
          <w:szCs w:val="24"/>
          <w:lang w:eastAsia="en-IE"/>
        </w:rPr>
        <w:t xml:space="preserve"> Poverty, inequality, and </w:t>
      </w:r>
      <w:r w:rsidR="00FB597D" w:rsidRPr="00685963">
        <w:rPr>
          <w:rFonts w:eastAsia="Times New Roman" w:cstheme="minorHAnsi"/>
          <w:sz w:val="24"/>
          <w:szCs w:val="24"/>
          <w:lang w:eastAsia="en-IE"/>
        </w:rPr>
        <w:t>conflict resolution(</w:t>
      </w:r>
      <w:r w:rsidR="00FB597D" w:rsidRPr="00685963">
        <w:rPr>
          <w:rFonts w:eastAsia="Times New Roman" w:cstheme="minorHAnsi"/>
          <w:strike/>
          <w:sz w:val="24"/>
          <w:szCs w:val="24"/>
          <w:lang w:eastAsia="en-IE"/>
        </w:rPr>
        <w:t>s)</w:t>
      </w:r>
      <w:r w:rsidR="00062411" w:rsidRPr="00685963">
        <w:rPr>
          <w:rFonts w:eastAsia="Times New Roman" w:cstheme="minorHAnsi"/>
          <w:sz w:val="24"/>
          <w:szCs w:val="24"/>
          <w:lang w:eastAsia="en-IE"/>
        </w:rPr>
        <w:t xml:space="preserve"> for all are inextricable elements of </w:t>
      </w:r>
      <w:r w:rsidR="00707B65" w:rsidRPr="00685963">
        <w:rPr>
          <w:rFonts w:eastAsia="Times New Roman" w:cstheme="minorHAnsi"/>
          <w:sz w:val="24"/>
          <w:szCs w:val="24"/>
          <w:lang w:eastAsia="en-IE"/>
        </w:rPr>
        <w:t>the sustainability of</w:t>
      </w:r>
      <w:r w:rsidR="00062411" w:rsidRPr="00685963">
        <w:rPr>
          <w:rFonts w:eastAsia="Times New Roman" w:cstheme="minorHAnsi"/>
          <w:sz w:val="24"/>
          <w:szCs w:val="24"/>
          <w:lang w:eastAsia="en-IE"/>
        </w:rPr>
        <w:t xml:space="preserve"> humanity on planet earth and as John Hume is quoted as saying: “</w:t>
      </w:r>
      <w:r w:rsidR="00A6231B" w:rsidRPr="00685963">
        <w:rPr>
          <w:rFonts w:eastAsia="Times New Roman" w:cstheme="minorHAnsi"/>
          <w:bCs/>
          <w:sz w:val="24"/>
          <w:szCs w:val="24"/>
          <w:lang w:eastAsia="en-IE"/>
        </w:rPr>
        <w:t>The basis for peace and stability in any society, has to be the fullest respect for the Human Rights of all its people. Difference is the essence of humanity. The answer to difference is to respect it. All conflict is about difference</w:t>
      </w:r>
      <w:r w:rsidR="00F423C5" w:rsidRPr="00685963">
        <w:rPr>
          <w:rFonts w:eastAsia="Times New Roman" w:cstheme="minorHAnsi"/>
          <w:bCs/>
          <w:sz w:val="24"/>
          <w:szCs w:val="24"/>
          <w:lang w:eastAsia="en-IE"/>
        </w:rPr>
        <w:t>; whether the difference is ethnicity</w:t>
      </w:r>
      <w:r w:rsidR="00A6231B" w:rsidRPr="00685963">
        <w:rPr>
          <w:rFonts w:eastAsia="Times New Roman" w:cstheme="minorHAnsi"/>
          <w:bCs/>
          <w:sz w:val="24"/>
          <w:szCs w:val="24"/>
          <w:lang w:eastAsia="en-IE"/>
        </w:rPr>
        <w:t>, religion or nationality. Difference is an accident of birth and it should therefore never be th</w:t>
      </w:r>
      <w:r w:rsidR="00062411" w:rsidRPr="00685963">
        <w:rPr>
          <w:rFonts w:eastAsia="Times New Roman" w:cstheme="minorHAnsi"/>
          <w:bCs/>
          <w:sz w:val="24"/>
          <w:szCs w:val="24"/>
          <w:lang w:eastAsia="en-IE"/>
        </w:rPr>
        <w:t xml:space="preserve">e source of hatred or conflict.” </w:t>
      </w:r>
    </w:p>
    <w:p w:rsidR="0041371B" w:rsidRPr="00685963" w:rsidRDefault="0041371B" w:rsidP="00062411">
      <w:pPr>
        <w:shd w:val="clear" w:color="auto" w:fill="FFFFFF"/>
        <w:spacing w:after="0" w:line="240" w:lineRule="auto"/>
        <w:ind w:left="360"/>
        <w:textAlignment w:val="baseline"/>
        <w:rPr>
          <w:rFonts w:eastAsia="Times New Roman" w:cstheme="minorHAnsi"/>
          <w:bCs/>
          <w:sz w:val="24"/>
          <w:szCs w:val="24"/>
          <w:lang w:eastAsia="en-IE"/>
        </w:rPr>
      </w:pPr>
    </w:p>
    <w:p w:rsidR="00A6231B" w:rsidRPr="00685963" w:rsidRDefault="003F28EE" w:rsidP="00062411">
      <w:pPr>
        <w:shd w:val="clear" w:color="auto" w:fill="FFFFFF"/>
        <w:spacing w:after="0" w:line="240" w:lineRule="auto"/>
        <w:ind w:left="360"/>
        <w:textAlignment w:val="baseline"/>
        <w:rPr>
          <w:rFonts w:eastAsia="Times New Roman" w:cstheme="minorHAnsi"/>
          <w:sz w:val="24"/>
          <w:szCs w:val="24"/>
          <w:lang w:eastAsia="en-IE"/>
        </w:rPr>
      </w:pPr>
      <w:r w:rsidRPr="00685963">
        <w:rPr>
          <w:rFonts w:eastAsia="Times New Roman" w:cstheme="minorHAnsi"/>
          <w:bCs/>
          <w:sz w:val="24"/>
          <w:szCs w:val="24"/>
          <w:lang w:eastAsia="en-IE"/>
        </w:rPr>
        <w:t>Pandemics, food and</w:t>
      </w:r>
      <w:r w:rsidR="00062411" w:rsidRPr="00685963">
        <w:rPr>
          <w:rFonts w:eastAsia="Times New Roman" w:cstheme="minorHAnsi"/>
          <w:bCs/>
          <w:sz w:val="24"/>
          <w:szCs w:val="24"/>
          <w:lang w:eastAsia="en-IE"/>
        </w:rPr>
        <w:t xml:space="preserve"> water</w:t>
      </w:r>
      <w:r w:rsidRPr="00685963">
        <w:rPr>
          <w:rFonts w:eastAsia="Times New Roman" w:cstheme="minorHAnsi"/>
          <w:bCs/>
          <w:sz w:val="24"/>
          <w:szCs w:val="24"/>
          <w:lang w:eastAsia="en-IE"/>
        </w:rPr>
        <w:t xml:space="preserve"> shortages</w:t>
      </w:r>
      <w:r w:rsidR="00707B65" w:rsidRPr="00685963">
        <w:rPr>
          <w:rFonts w:eastAsia="Times New Roman" w:cstheme="minorHAnsi"/>
          <w:bCs/>
          <w:sz w:val="24"/>
          <w:szCs w:val="24"/>
          <w:lang w:eastAsia="en-IE"/>
        </w:rPr>
        <w:t>, mass migrations, armaments escalations</w:t>
      </w:r>
      <w:r w:rsidR="00062411" w:rsidRPr="00685963">
        <w:rPr>
          <w:rFonts w:eastAsia="Times New Roman" w:cstheme="minorHAnsi"/>
          <w:bCs/>
          <w:sz w:val="24"/>
          <w:szCs w:val="24"/>
          <w:lang w:eastAsia="en-IE"/>
        </w:rPr>
        <w:t xml:space="preserve"> and energy supply issues are current and escalating potential areas of conflict </w:t>
      </w:r>
      <w:r w:rsidR="00707B65" w:rsidRPr="00685963">
        <w:rPr>
          <w:rFonts w:eastAsia="Times New Roman" w:cstheme="minorHAnsi"/>
          <w:bCs/>
          <w:sz w:val="24"/>
          <w:szCs w:val="24"/>
          <w:lang w:eastAsia="en-IE"/>
        </w:rPr>
        <w:t>worldwide. O</w:t>
      </w:r>
      <w:r w:rsidR="00062411" w:rsidRPr="00685963">
        <w:rPr>
          <w:rFonts w:eastAsia="Times New Roman" w:cstheme="minorHAnsi"/>
          <w:bCs/>
          <w:sz w:val="24"/>
          <w:szCs w:val="24"/>
          <w:lang w:eastAsia="en-IE"/>
        </w:rPr>
        <w:t xml:space="preserve">ur new ESD Strategy 2030 can be a beacon </w:t>
      </w:r>
      <w:r w:rsidR="00707B65" w:rsidRPr="00685963">
        <w:rPr>
          <w:rFonts w:eastAsia="Times New Roman" w:cstheme="minorHAnsi"/>
          <w:bCs/>
          <w:sz w:val="24"/>
          <w:szCs w:val="24"/>
          <w:lang w:eastAsia="en-IE"/>
        </w:rPr>
        <w:t xml:space="preserve">of hope </w:t>
      </w:r>
      <w:r w:rsidR="00062411" w:rsidRPr="00685963">
        <w:rPr>
          <w:rFonts w:eastAsia="Times New Roman" w:cstheme="minorHAnsi"/>
          <w:bCs/>
          <w:sz w:val="24"/>
          <w:szCs w:val="24"/>
          <w:lang w:eastAsia="en-IE"/>
        </w:rPr>
        <w:t xml:space="preserve">for the world if we in Ireland, with our history of oppression and famine, our diaspora and our </w:t>
      </w:r>
      <w:r w:rsidR="00707B65" w:rsidRPr="00685963">
        <w:rPr>
          <w:rFonts w:eastAsia="Times New Roman" w:cstheme="minorHAnsi"/>
          <w:bCs/>
          <w:sz w:val="24"/>
          <w:szCs w:val="24"/>
          <w:lang w:eastAsia="en-IE"/>
        </w:rPr>
        <w:t>place on the U.N. Security Council are utilised to help us lead the world into a sustainable future for all, with no-</w:t>
      </w:r>
      <w:r w:rsidR="00707B65" w:rsidRPr="00685963">
        <w:rPr>
          <w:rFonts w:eastAsia="Times New Roman" w:cstheme="minorHAnsi"/>
          <w:sz w:val="24"/>
          <w:szCs w:val="24"/>
          <w:lang w:eastAsia="en-IE"/>
        </w:rPr>
        <w:t>one left behind based on a real commitment to a common humanity.</w:t>
      </w:r>
    </w:p>
    <w:p w:rsidR="006C257D" w:rsidRPr="00685963" w:rsidRDefault="006C257D">
      <w:pPr>
        <w:rPr>
          <w:rFonts w:cstheme="minorHAnsi"/>
          <w:sz w:val="24"/>
          <w:szCs w:val="24"/>
        </w:rPr>
      </w:pPr>
    </w:p>
    <w:p w:rsidR="00420C09" w:rsidRPr="00685963" w:rsidRDefault="003F28EE" w:rsidP="00420C09">
      <w:pPr>
        <w:rPr>
          <w:rFonts w:cstheme="minorHAnsi"/>
          <w:sz w:val="24"/>
          <w:szCs w:val="24"/>
        </w:rPr>
      </w:pPr>
      <w:r w:rsidRPr="00685963">
        <w:rPr>
          <w:rFonts w:cstheme="minorHAnsi"/>
          <w:sz w:val="24"/>
          <w:szCs w:val="24"/>
        </w:rPr>
        <w:t xml:space="preserve">Possible </w:t>
      </w:r>
      <w:r w:rsidR="005324FD" w:rsidRPr="00685963">
        <w:rPr>
          <w:rFonts w:cstheme="minorHAnsi"/>
          <w:sz w:val="24"/>
          <w:szCs w:val="24"/>
        </w:rPr>
        <w:t xml:space="preserve">extra </w:t>
      </w:r>
      <w:r w:rsidRPr="00685963">
        <w:rPr>
          <w:rFonts w:cstheme="minorHAnsi"/>
          <w:sz w:val="24"/>
          <w:szCs w:val="24"/>
        </w:rPr>
        <w:t xml:space="preserve">PRIORITY </w:t>
      </w:r>
      <w:r w:rsidR="000E7B45" w:rsidRPr="00685963">
        <w:rPr>
          <w:rFonts w:cstheme="minorHAnsi"/>
          <w:sz w:val="24"/>
          <w:szCs w:val="24"/>
        </w:rPr>
        <w:t>AREA No.6</w:t>
      </w:r>
      <w:r w:rsidR="00420C09" w:rsidRPr="00685963">
        <w:rPr>
          <w:rFonts w:cstheme="minorHAnsi"/>
          <w:sz w:val="24"/>
          <w:szCs w:val="24"/>
        </w:rPr>
        <w:t>:</w:t>
      </w:r>
      <w:r w:rsidRPr="00685963">
        <w:rPr>
          <w:rFonts w:cstheme="minorHAnsi"/>
          <w:sz w:val="24"/>
          <w:szCs w:val="24"/>
        </w:rPr>
        <w:t xml:space="preserve"> Culture</w:t>
      </w:r>
    </w:p>
    <w:p w:rsidR="00C7221C" w:rsidRPr="00685963" w:rsidRDefault="0041371B" w:rsidP="00C7221C">
      <w:pPr>
        <w:spacing w:line="240" w:lineRule="auto"/>
        <w:rPr>
          <w:rFonts w:eastAsia="Times New Roman" w:cstheme="minorHAnsi"/>
          <w:sz w:val="24"/>
          <w:szCs w:val="24"/>
          <w:lang w:eastAsia="en-IE"/>
        </w:rPr>
      </w:pPr>
      <w:r w:rsidRPr="00685963">
        <w:rPr>
          <w:rFonts w:eastAsia="Times New Roman" w:cstheme="minorHAnsi"/>
          <w:sz w:val="24"/>
          <w:szCs w:val="24"/>
          <w:lang w:eastAsia="en-IE"/>
        </w:rPr>
        <w:t>Put simply, o</w:t>
      </w:r>
      <w:r w:rsidR="00A324D8" w:rsidRPr="00685963">
        <w:rPr>
          <w:rFonts w:eastAsia="Times New Roman" w:cstheme="minorHAnsi"/>
          <w:sz w:val="24"/>
          <w:szCs w:val="24"/>
          <w:lang w:eastAsia="en-IE"/>
        </w:rPr>
        <w:t xml:space="preserve">ne can bring a horse to water but one can’t make the horse drink. </w:t>
      </w:r>
      <w:r w:rsidRPr="00685963">
        <w:rPr>
          <w:rFonts w:eastAsia="Times New Roman" w:cstheme="minorHAnsi"/>
          <w:sz w:val="24"/>
          <w:szCs w:val="24"/>
          <w:lang w:eastAsia="en-IE"/>
        </w:rPr>
        <w:t xml:space="preserve">Cultural </w:t>
      </w:r>
      <w:r w:rsidR="003F28EE" w:rsidRPr="00685963">
        <w:rPr>
          <w:rFonts w:eastAsia="Times New Roman" w:cstheme="minorHAnsi"/>
          <w:sz w:val="24"/>
          <w:szCs w:val="24"/>
          <w:lang w:eastAsia="en-IE"/>
        </w:rPr>
        <w:t>change</w:t>
      </w:r>
      <w:r w:rsidRPr="00685963">
        <w:rPr>
          <w:rFonts w:eastAsia="Times New Roman" w:cstheme="minorHAnsi"/>
          <w:sz w:val="24"/>
          <w:szCs w:val="24"/>
          <w:lang w:eastAsia="en-IE"/>
        </w:rPr>
        <w:t>s</w:t>
      </w:r>
      <w:r w:rsidR="003F28EE" w:rsidRPr="00685963">
        <w:rPr>
          <w:rFonts w:eastAsia="Times New Roman" w:cstheme="minorHAnsi"/>
          <w:sz w:val="24"/>
          <w:szCs w:val="24"/>
          <w:lang w:eastAsia="en-IE"/>
        </w:rPr>
        <w:t xml:space="preserve"> in attitudes, values and behaviours</w:t>
      </w:r>
      <w:r w:rsidR="00A324D8" w:rsidRPr="00685963">
        <w:rPr>
          <w:rFonts w:eastAsia="Times New Roman" w:cstheme="minorHAnsi"/>
          <w:sz w:val="24"/>
          <w:szCs w:val="24"/>
          <w:lang w:eastAsia="en-IE"/>
        </w:rPr>
        <w:t xml:space="preserve"> </w:t>
      </w:r>
      <w:r w:rsidR="003F28EE" w:rsidRPr="00685963">
        <w:rPr>
          <w:rFonts w:eastAsia="Times New Roman" w:cstheme="minorHAnsi"/>
          <w:sz w:val="24"/>
          <w:szCs w:val="24"/>
          <w:lang w:eastAsia="en-IE"/>
        </w:rPr>
        <w:t xml:space="preserve">will make ESD 2030 succeed or fail. </w:t>
      </w:r>
      <w:r w:rsidRPr="00685963">
        <w:rPr>
          <w:rFonts w:eastAsia="Times New Roman" w:cstheme="minorHAnsi"/>
          <w:sz w:val="24"/>
          <w:szCs w:val="24"/>
          <w:lang w:eastAsia="en-IE"/>
        </w:rPr>
        <w:t xml:space="preserve">The </w:t>
      </w:r>
      <w:r w:rsidR="00A324D8" w:rsidRPr="00685963">
        <w:rPr>
          <w:rFonts w:eastAsia="Times New Roman" w:cstheme="minorHAnsi"/>
          <w:sz w:val="24"/>
          <w:szCs w:val="24"/>
          <w:lang w:eastAsia="en-IE"/>
        </w:rPr>
        <w:t xml:space="preserve">ESD 2030 Strategy </w:t>
      </w:r>
      <w:r w:rsidRPr="00685963">
        <w:rPr>
          <w:rFonts w:eastAsia="Times New Roman" w:cstheme="minorHAnsi"/>
          <w:sz w:val="24"/>
          <w:szCs w:val="24"/>
          <w:lang w:eastAsia="en-IE"/>
        </w:rPr>
        <w:t xml:space="preserve">challenges </w:t>
      </w:r>
      <w:r w:rsidR="00A324D8" w:rsidRPr="00685963">
        <w:rPr>
          <w:rFonts w:eastAsia="Times New Roman" w:cstheme="minorHAnsi"/>
          <w:sz w:val="24"/>
          <w:szCs w:val="24"/>
          <w:lang w:eastAsia="en-IE"/>
        </w:rPr>
        <w:t>the ideas, customs and social behaviour</w:t>
      </w:r>
      <w:r w:rsidR="003F28EE" w:rsidRPr="00685963">
        <w:rPr>
          <w:rFonts w:eastAsia="Times New Roman" w:cstheme="minorHAnsi"/>
          <w:sz w:val="24"/>
          <w:szCs w:val="24"/>
          <w:lang w:eastAsia="en-IE"/>
        </w:rPr>
        <w:t xml:space="preserve"> of people </w:t>
      </w:r>
      <w:r w:rsidRPr="00685963">
        <w:rPr>
          <w:rFonts w:eastAsia="Times New Roman" w:cstheme="minorHAnsi"/>
          <w:sz w:val="24"/>
          <w:szCs w:val="24"/>
          <w:lang w:eastAsia="en-IE"/>
        </w:rPr>
        <w:t xml:space="preserve">as they </w:t>
      </w:r>
      <w:r w:rsidR="003F28EE" w:rsidRPr="00685963">
        <w:rPr>
          <w:rFonts w:eastAsia="Times New Roman" w:cstheme="minorHAnsi"/>
          <w:sz w:val="24"/>
          <w:szCs w:val="24"/>
          <w:lang w:eastAsia="en-IE"/>
        </w:rPr>
        <w:t>develop progressively and the following suggestions may help:</w:t>
      </w:r>
    </w:p>
    <w:p w:rsidR="003F28EE" w:rsidRPr="00685963" w:rsidRDefault="003F28EE" w:rsidP="00117CC8">
      <w:pPr>
        <w:numPr>
          <w:ilvl w:val="0"/>
          <w:numId w:val="7"/>
        </w:numPr>
        <w:spacing w:line="240" w:lineRule="auto"/>
        <w:textAlignment w:val="baseline"/>
        <w:rPr>
          <w:rFonts w:eastAsia="Times New Roman" w:cstheme="minorHAnsi"/>
          <w:sz w:val="24"/>
          <w:szCs w:val="24"/>
          <w:lang w:eastAsia="en-IE"/>
        </w:rPr>
      </w:pPr>
      <w:r w:rsidRPr="00685963">
        <w:rPr>
          <w:rFonts w:eastAsia="Times New Roman" w:cstheme="minorHAnsi"/>
          <w:sz w:val="24"/>
          <w:szCs w:val="24"/>
          <w:lang w:eastAsia="en-IE"/>
        </w:rPr>
        <w:t>Anti-racism strategies</w:t>
      </w:r>
      <w:r w:rsidR="00C7221C" w:rsidRPr="00685963">
        <w:rPr>
          <w:rFonts w:eastAsia="Times New Roman" w:cstheme="minorHAnsi"/>
          <w:sz w:val="24"/>
          <w:szCs w:val="24"/>
          <w:lang w:eastAsia="en-IE"/>
        </w:rPr>
        <w:t xml:space="preserve"> </w:t>
      </w:r>
      <w:r w:rsidR="0041371B" w:rsidRPr="00685963">
        <w:rPr>
          <w:rFonts w:eastAsia="Times New Roman" w:cstheme="minorHAnsi"/>
          <w:sz w:val="24"/>
          <w:szCs w:val="24"/>
          <w:lang w:eastAsia="en-IE"/>
        </w:rPr>
        <w:t xml:space="preserve">need </w:t>
      </w:r>
      <w:r w:rsidR="00C7221C" w:rsidRPr="00685963">
        <w:rPr>
          <w:rFonts w:eastAsia="Times New Roman" w:cstheme="minorHAnsi"/>
          <w:sz w:val="24"/>
          <w:szCs w:val="24"/>
          <w:lang w:eastAsia="en-IE"/>
        </w:rPr>
        <w:t xml:space="preserve">to be considered </w:t>
      </w:r>
      <w:r w:rsidRPr="00685963">
        <w:rPr>
          <w:rFonts w:eastAsia="Times New Roman" w:cstheme="minorHAnsi"/>
          <w:sz w:val="24"/>
          <w:szCs w:val="24"/>
          <w:lang w:eastAsia="en-IE"/>
        </w:rPr>
        <w:t>and implemented across all parts of Irish society and not merely left to schools to implement. The basic pr</w:t>
      </w:r>
      <w:r w:rsidR="000D279E" w:rsidRPr="00685963">
        <w:rPr>
          <w:rFonts w:eastAsia="Times New Roman" w:cstheme="minorHAnsi"/>
          <w:sz w:val="24"/>
          <w:szCs w:val="24"/>
          <w:lang w:eastAsia="en-IE"/>
        </w:rPr>
        <w:t>inciples of a common humanity must be promoted as</w:t>
      </w:r>
      <w:r w:rsidRPr="00685963">
        <w:rPr>
          <w:rFonts w:eastAsia="Times New Roman" w:cstheme="minorHAnsi"/>
          <w:sz w:val="24"/>
          <w:szCs w:val="24"/>
          <w:lang w:eastAsia="en-IE"/>
        </w:rPr>
        <w:t xml:space="preserve"> core to an effective ESD Strategy.</w:t>
      </w:r>
    </w:p>
    <w:p w:rsidR="00C7221C" w:rsidRPr="00685963" w:rsidRDefault="000D279E" w:rsidP="00C7221C">
      <w:pPr>
        <w:numPr>
          <w:ilvl w:val="0"/>
          <w:numId w:val="7"/>
        </w:numPr>
        <w:spacing w:line="240" w:lineRule="auto"/>
        <w:textAlignment w:val="baseline"/>
        <w:rPr>
          <w:rFonts w:eastAsia="Times New Roman" w:cstheme="minorHAnsi"/>
          <w:sz w:val="24"/>
          <w:szCs w:val="24"/>
          <w:lang w:eastAsia="en-IE"/>
        </w:rPr>
      </w:pPr>
      <w:r w:rsidRPr="00685963">
        <w:rPr>
          <w:rFonts w:eastAsia="Times New Roman" w:cstheme="minorHAnsi"/>
          <w:sz w:val="24"/>
          <w:szCs w:val="24"/>
          <w:lang w:eastAsia="en-IE"/>
        </w:rPr>
        <w:t xml:space="preserve">Care and understanding of the language used in all facets of life in Ireland must be undertake. Words such as “influx of immigrants or asylum seekers” come loaded with negative meaning/connotations. All places and </w:t>
      </w:r>
      <w:r w:rsidR="00C7221C" w:rsidRPr="00685963">
        <w:rPr>
          <w:rFonts w:eastAsia="Times New Roman" w:cstheme="minorHAnsi"/>
          <w:sz w:val="24"/>
          <w:szCs w:val="24"/>
          <w:lang w:eastAsia="en-IE"/>
        </w:rPr>
        <w:t xml:space="preserve">communities </w:t>
      </w:r>
      <w:r w:rsidRPr="00685963">
        <w:rPr>
          <w:rFonts w:eastAsia="Times New Roman" w:cstheme="minorHAnsi"/>
          <w:sz w:val="24"/>
          <w:szCs w:val="24"/>
          <w:lang w:eastAsia="en-IE"/>
        </w:rPr>
        <w:t xml:space="preserve">require balanced reporting as distinct from shaming. </w:t>
      </w:r>
    </w:p>
    <w:p w:rsidR="000D279E" w:rsidRPr="00685963" w:rsidRDefault="000D279E" w:rsidP="00B030F4">
      <w:pPr>
        <w:numPr>
          <w:ilvl w:val="0"/>
          <w:numId w:val="7"/>
        </w:numPr>
        <w:spacing w:line="240" w:lineRule="auto"/>
        <w:textAlignment w:val="baseline"/>
        <w:rPr>
          <w:rFonts w:eastAsia="Times New Roman" w:cstheme="minorHAnsi"/>
          <w:sz w:val="24"/>
          <w:szCs w:val="24"/>
          <w:lang w:eastAsia="en-IE"/>
        </w:rPr>
      </w:pPr>
      <w:r w:rsidRPr="00685963">
        <w:rPr>
          <w:rFonts w:eastAsia="Times New Roman" w:cstheme="minorHAnsi"/>
          <w:sz w:val="24"/>
          <w:szCs w:val="24"/>
          <w:lang w:eastAsia="en-IE"/>
        </w:rPr>
        <w:t>All r</w:t>
      </w:r>
      <w:r w:rsidR="00C7221C" w:rsidRPr="00685963">
        <w:rPr>
          <w:rFonts w:eastAsia="Times New Roman" w:cstheme="minorHAnsi"/>
          <w:sz w:val="24"/>
          <w:szCs w:val="24"/>
          <w:lang w:eastAsia="en-IE"/>
        </w:rPr>
        <w:t>eligion</w:t>
      </w:r>
      <w:r w:rsidRPr="00685963">
        <w:rPr>
          <w:rFonts w:eastAsia="Times New Roman" w:cstheme="minorHAnsi"/>
          <w:sz w:val="24"/>
          <w:szCs w:val="24"/>
          <w:lang w:eastAsia="en-IE"/>
        </w:rPr>
        <w:t xml:space="preserve">s, </w:t>
      </w:r>
      <w:r w:rsidR="00C7221C" w:rsidRPr="00685963">
        <w:rPr>
          <w:rFonts w:eastAsia="Times New Roman" w:cstheme="minorHAnsi"/>
          <w:sz w:val="24"/>
          <w:szCs w:val="24"/>
          <w:lang w:eastAsia="en-IE"/>
        </w:rPr>
        <w:t>belief systems and non-religious belief systems</w:t>
      </w:r>
      <w:r w:rsidRPr="00685963">
        <w:rPr>
          <w:rFonts w:eastAsia="Times New Roman" w:cstheme="minorHAnsi"/>
          <w:sz w:val="24"/>
          <w:szCs w:val="24"/>
          <w:lang w:eastAsia="en-IE"/>
        </w:rPr>
        <w:t xml:space="preserve"> must be </w:t>
      </w:r>
      <w:r w:rsidR="00981608" w:rsidRPr="00685963">
        <w:rPr>
          <w:rFonts w:eastAsia="Times New Roman" w:cstheme="minorHAnsi"/>
          <w:sz w:val="24"/>
          <w:szCs w:val="24"/>
          <w:lang w:eastAsia="en-IE"/>
        </w:rPr>
        <w:t xml:space="preserve">equally </w:t>
      </w:r>
      <w:r w:rsidRPr="00685963">
        <w:rPr>
          <w:rFonts w:eastAsia="Times New Roman" w:cstheme="minorHAnsi"/>
          <w:sz w:val="24"/>
          <w:szCs w:val="24"/>
          <w:lang w:eastAsia="en-IE"/>
        </w:rPr>
        <w:t>respected especially in terms of curricular change at primary school level.</w:t>
      </w:r>
      <w:r w:rsidR="00C7221C" w:rsidRPr="00685963">
        <w:rPr>
          <w:rFonts w:eastAsia="Times New Roman" w:cstheme="minorHAnsi"/>
          <w:sz w:val="24"/>
          <w:szCs w:val="24"/>
          <w:lang w:eastAsia="en-IE"/>
        </w:rPr>
        <w:t xml:space="preserve"> </w:t>
      </w:r>
    </w:p>
    <w:p w:rsidR="00420C09" w:rsidRPr="00685963" w:rsidRDefault="000D279E" w:rsidP="000D279E">
      <w:pPr>
        <w:numPr>
          <w:ilvl w:val="0"/>
          <w:numId w:val="7"/>
        </w:numPr>
        <w:spacing w:line="240" w:lineRule="auto"/>
        <w:textAlignment w:val="baseline"/>
        <w:rPr>
          <w:rFonts w:cstheme="minorHAnsi"/>
          <w:sz w:val="24"/>
          <w:szCs w:val="24"/>
        </w:rPr>
      </w:pPr>
      <w:r w:rsidRPr="00685963">
        <w:rPr>
          <w:rFonts w:eastAsia="Times New Roman" w:cstheme="minorHAnsi"/>
          <w:sz w:val="24"/>
          <w:szCs w:val="24"/>
          <w:lang w:eastAsia="en-IE"/>
        </w:rPr>
        <w:t xml:space="preserve">Simplistic ‘one-message’ pictures </w:t>
      </w:r>
      <w:r w:rsidR="00C7221C" w:rsidRPr="00685963">
        <w:rPr>
          <w:rFonts w:eastAsia="Times New Roman" w:cstheme="minorHAnsi"/>
          <w:sz w:val="24"/>
          <w:szCs w:val="24"/>
          <w:lang w:eastAsia="en-IE"/>
        </w:rPr>
        <w:t xml:space="preserve">that covers the rich history of many different countries </w:t>
      </w:r>
      <w:r w:rsidRPr="00685963">
        <w:rPr>
          <w:rFonts w:eastAsia="Times New Roman" w:cstheme="minorHAnsi"/>
          <w:sz w:val="24"/>
          <w:szCs w:val="24"/>
          <w:lang w:eastAsia="en-IE"/>
        </w:rPr>
        <w:t>need to be avoided, e.g. Africa is not one poor country.</w:t>
      </w:r>
      <w:r w:rsidRPr="00685963">
        <w:rPr>
          <w:rFonts w:cstheme="minorHAnsi"/>
          <w:sz w:val="24"/>
          <w:szCs w:val="24"/>
        </w:rPr>
        <w:t xml:space="preserve"> </w:t>
      </w:r>
    </w:p>
    <w:p w:rsidR="00005A0D" w:rsidRPr="00685963" w:rsidRDefault="00005A0D" w:rsidP="00FF41DF">
      <w:pPr>
        <w:spacing w:line="240" w:lineRule="auto"/>
        <w:ind w:firstLine="720"/>
        <w:textAlignment w:val="baseline"/>
        <w:rPr>
          <w:rFonts w:cstheme="minorHAnsi"/>
          <w:sz w:val="24"/>
          <w:szCs w:val="24"/>
        </w:rPr>
      </w:pPr>
      <w:r w:rsidRPr="00685963">
        <w:rPr>
          <w:rFonts w:cstheme="minorHAnsi"/>
          <w:sz w:val="24"/>
          <w:szCs w:val="24"/>
        </w:rPr>
        <w:t xml:space="preserve">Submitted on behalf of the steering committee of Global Citizenship School. </w:t>
      </w:r>
    </w:p>
    <w:p w:rsidR="00005A0D" w:rsidRPr="00685963" w:rsidRDefault="00005A0D" w:rsidP="00FF41DF">
      <w:pPr>
        <w:spacing w:line="240" w:lineRule="auto"/>
        <w:ind w:firstLine="720"/>
        <w:textAlignment w:val="baseline"/>
        <w:rPr>
          <w:rFonts w:cstheme="minorHAnsi"/>
          <w:sz w:val="24"/>
          <w:szCs w:val="24"/>
        </w:rPr>
      </w:pPr>
    </w:p>
    <w:p w:rsidR="00005A0D" w:rsidRDefault="00685963" w:rsidP="00005A0D">
      <w:pPr>
        <w:spacing w:line="240" w:lineRule="auto"/>
        <w:ind w:firstLine="720"/>
        <w:textAlignment w:val="baseline"/>
        <w:rPr>
          <w:rFonts w:cstheme="minorHAnsi"/>
          <w:sz w:val="24"/>
          <w:szCs w:val="24"/>
        </w:rPr>
      </w:pPr>
      <w:hyperlink r:id="rId6" w:history="1">
        <w:r w:rsidR="00005A0D" w:rsidRPr="00685963">
          <w:rPr>
            <w:rStyle w:val="Hyperlink"/>
            <w:rFonts w:cstheme="minorHAnsi"/>
            <w:sz w:val="24"/>
            <w:szCs w:val="24"/>
          </w:rPr>
          <w:t>www.globalcitizenshipschool.ie</w:t>
        </w:r>
      </w:hyperlink>
      <w:bookmarkStart w:id="0" w:name="_GoBack"/>
      <w:bookmarkEnd w:id="0"/>
      <w:r w:rsidR="00005A0D">
        <w:rPr>
          <w:rFonts w:cstheme="minorHAnsi"/>
          <w:sz w:val="24"/>
          <w:szCs w:val="24"/>
        </w:rPr>
        <w:t xml:space="preserve"> </w:t>
      </w:r>
    </w:p>
    <w:p w:rsidR="00005A0D" w:rsidRPr="00005A0D" w:rsidRDefault="00005A0D" w:rsidP="00FF41DF">
      <w:pPr>
        <w:spacing w:line="240" w:lineRule="auto"/>
        <w:ind w:firstLine="720"/>
        <w:textAlignment w:val="baseline"/>
        <w:rPr>
          <w:rFonts w:cstheme="minorHAnsi"/>
          <w:sz w:val="24"/>
          <w:szCs w:val="24"/>
        </w:rPr>
      </w:pPr>
    </w:p>
    <w:sectPr w:rsidR="00005A0D" w:rsidRPr="00005A0D" w:rsidSect="00F94D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E231C"/>
    <w:multiLevelType w:val="multilevel"/>
    <w:tmpl w:val="674C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D30FC"/>
    <w:multiLevelType w:val="multilevel"/>
    <w:tmpl w:val="FE96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B14CA7"/>
    <w:multiLevelType w:val="multilevel"/>
    <w:tmpl w:val="AED6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254B8F"/>
    <w:multiLevelType w:val="multilevel"/>
    <w:tmpl w:val="C90E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896A1E"/>
    <w:multiLevelType w:val="multilevel"/>
    <w:tmpl w:val="D3E0D4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1D41E9F"/>
    <w:multiLevelType w:val="multilevel"/>
    <w:tmpl w:val="E7D0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740DBD"/>
    <w:multiLevelType w:val="hybridMultilevel"/>
    <w:tmpl w:val="D462369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lvlOverride w:ilvl="0">
      <w:startOverride w:val="1"/>
      <w:lvl w:ilvl="0">
        <w:start w:val="1"/>
        <w:numFmt w:val="lowerLetter"/>
        <w:lvlText w:val="%1."/>
        <w:lvlJc w:val="left"/>
        <w:pPr>
          <w:ind w:left="0" w:firstLine="0"/>
        </w:pPr>
        <w:rPr>
          <w:rFonts w:ascii="Calibri" w:eastAsia="Times New Roman" w:hAnsi="Calibri" w:cs="Calibri"/>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6"/>
  </w:num>
  <w:num w:numId="3">
    <w:abstractNumId w:val="1"/>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380"/>
    <w:rsid w:val="00005A0D"/>
    <w:rsid w:val="00043DB1"/>
    <w:rsid w:val="00062411"/>
    <w:rsid w:val="000D279E"/>
    <w:rsid w:val="000E7B45"/>
    <w:rsid w:val="000F5820"/>
    <w:rsid w:val="001B1CE1"/>
    <w:rsid w:val="00234A6E"/>
    <w:rsid w:val="00262A81"/>
    <w:rsid w:val="00265894"/>
    <w:rsid w:val="002C2525"/>
    <w:rsid w:val="003F28EE"/>
    <w:rsid w:val="0041371B"/>
    <w:rsid w:val="00420C09"/>
    <w:rsid w:val="0043328C"/>
    <w:rsid w:val="0049552E"/>
    <w:rsid w:val="004A0097"/>
    <w:rsid w:val="004B487F"/>
    <w:rsid w:val="004D367C"/>
    <w:rsid w:val="004D5AEC"/>
    <w:rsid w:val="004F2B92"/>
    <w:rsid w:val="005324FD"/>
    <w:rsid w:val="00536BFD"/>
    <w:rsid w:val="005576E9"/>
    <w:rsid w:val="005919E5"/>
    <w:rsid w:val="00595349"/>
    <w:rsid w:val="00685963"/>
    <w:rsid w:val="006C257D"/>
    <w:rsid w:val="006C6CB8"/>
    <w:rsid w:val="00707B65"/>
    <w:rsid w:val="00715966"/>
    <w:rsid w:val="007473DB"/>
    <w:rsid w:val="00767687"/>
    <w:rsid w:val="007E57A0"/>
    <w:rsid w:val="00820ADD"/>
    <w:rsid w:val="008334C4"/>
    <w:rsid w:val="00845899"/>
    <w:rsid w:val="00880F34"/>
    <w:rsid w:val="0091105E"/>
    <w:rsid w:val="00956FFA"/>
    <w:rsid w:val="00981608"/>
    <w:rsid w:val="009C11BF"/>
    <w:rsid w:val="00A324D8"/>
    <w:rsid w:val="00A36A38"/>
    <w:rsid w:val="00A6231B"/>
    <w:rsid w:val="00AB3500"/>
    <w:rsid w:val="00AB66DE"/>
    <w:rsid w:val="00AD6680"/>
    <w:rsid w:val="00AE5A4E"/>
    <w:rsid w:val="00AF68C0"/>
    <w:rsid w:val="00B5322C"/>
    <w:rsid w:val="00B909FA"/>
    <w:rsid w:val="00C31F77"/>
    <w:rsid w:val="00C36380"/>
    <w:rsid w:val="00C7221C"/>
    <w:rsid w:val="00DA3B26"/>
    <w:rsid w:val="00E05E6B"/>
    <w:rsid w:val="00E27BEA"/>
    <w:rsid w:val="00E4089A"/>
    <w:rsid w:val="00E442BE"/>
    <w:rsid w:val="00E630B8"/>
    <w:rsid w:val="00F12319"/>
    <w:rsid w:val="00F27EED"/>
    <w:rsid w:val="00F37C45"/>
    <w:rsid w:val="00F423C5"/>
    <w:rsid w:val="00F94D92"/>
    <w:rsid w:val="00FB597D"/>
    <w:rsid w:val="00FF41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2D68A-1A69-4052-8B0D-6A282F2BE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A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28C"/>
    <w:pPr>
      <w:ind w:left="720"/>
      <w:contextualSpacing/>
    </w:pPr>
  </w:style>
  <w:style w:type="paragraph" w:styleId="BalloonText">
    <w:name w:val="Balloon Text"/>
    <w:basedOn w:val="Normal"/>
    <w:link w:val="BalloonTextChar"/>
    <w:uiPriority w:val="99"/>
    <w:semiHidden/>
    <w:unhideWhenUsed/>
    <w:rsid w:val="00715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966"/>
    <w:rPr>
      <w:rFonts w:ascii="Segoe UI" w:hAnsi="Segoe UI" w:cs="Segoe UI"/>
      <w:sz w:val="18"/>
      <w:szCs w:val="18"/>
    </w:rPr>
  </w:style>
  <w:style w:type="character" w:styleId="Hyperlink">
    <w:name w:val="Hyperlink"/>
    <w:basedOn w:val="DefaultParagraphFont"/>
    <w:uiPriority w:val="99"/>
    <w:unhideWhenUsed/>
    <w:rsid w:val="00FF41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66238">
      <w:bodyDiv w:val="1"/>
      <w:marLeft w:val="0"/>
      <w:marRight w:val="0"/>
      <w:marTop w:val="0"/>
      <w:marBottom w:val="0"/>
      <w:divBdr>
        <w:top w:val="none" w:sz="0" w:space="0" w:color="auto"/>
        <w:left w:val="none" w:sz="0" w:space="0" w:color="auto"/>
        <w:bottom w:val="none" w:sz="0" w:space="0" w:color="auto"/>
        <w:right w:val="none" w:sz="0" w:space="0" w:color="auto"/>
      </w:divBdr>
    </w:div>
    <w:div w:id="169156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lobalcitizenshipschool.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631C5-8BB3-49F5-9497-27672B21F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2317</Words>
  <Characters>13210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Hurley</dc:creator>
  <cp:keywords/>
  <dc:description/>
  <cp:lastModifiedBy>DeKhors, Leona</cp:lastModifiedBy>
  <cp:revision>4</cp:revision>
  <cp:lastPrinted>2021-06-29T13:08:00Z</cp:lastPrinted>
  <dcterms:created xsi:type="dcterms:W3CDTF">2021-09-17T08:55:00Z</dcterms:created>
  <dcterms:modified xsi:type="dcterms:W3CDTF">2022-06-16T13:48:00Z</dcterms:modified>
</cp:coreProperties>
</file>